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E9" w:rsidRPr="00B43409" w:rsidRDefault="00B560E9" w:rsidP="00B560E9">
      <w:pPr>
        <w:ind w:right="-6"/>
        <w:jc w:val="center"/>
        <w:rPr>
          <w:b/>
          <w:sz w:val="24"/>
        </w:rPr>
      </w:pPr>
      <w:r w:rsidRPr="00B43409">
        <w:rPr>
          <w:b/>
          <w:sz w:val="24"/>
        </w:rPr>
        <w:t>ПРОТОКОЛ</w:t>
      </w:r>
    </w:p>
    <w:p w:rsidR="00B560E9" w:rsidRPr="00B43409" w:rsidRDefault="00B560E9" w:rsidP="00B560E9">
      <w:pPr>
        <w:pStyle w:val="a7"/>
        <w:ind w:right="-6"/>
        <w:rPr>
          <w:b w:val="0"/>
          <w:sz w:val="24"/>
        </w:rPr>
      </w:pPr>
      <w:r w:rsidRPr="00B43409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B560E9" w:rsidRPr="00B43409" w:rsidRDefault="00B560E9" w:rsidP="00B560E9">
      <w:pPr>
        <w:ind w:right="-6"/>
        <w:jc w:val="center"/>
        <w:rPr>
          <w:b/>
          <w:bCs/>
          <w:sz w:val="24"/>
        </w:rPr>
      </w:pPr>
    </w:p>
    <w:p w:rsidR="00B560E9" w:rsidRPr="00B43409" w:rsidRDefault="00B560E9" w:rsidP="00B560E9">
      <w:pPr>
        <w:ind w:right="-6"/>
        <w:jc w:val="center"/>
        <w:rPr>
          <w:bCs/>
          <w:sz w:val="24"/>
        </w:rPr>
      </w:pPr>
      <w:r w:rsidRPr="00B43409">
        <w:rPr>
          <w:bCs/>
          <w:sz w:val="24"/>
        </w:rPr>
        <w:t>г. Пенза                                                 № 13                                 0</w:t>
      </w:r>
      <w:r w:rsidR="00B329E2" w:rsidRPr="00B43409">
        <w:rPr>
          <w:bCs/>
          <w:sz w:val="24"/>
        </w:rPr>
        <w:t>8</w:t>
      </w:r>
      <w:r w:rsidRPr="00B43409">
        <w:rPr>
          <w:bCs/>
          <w:sz w:val="24"/>
        </w:rPr>
        <w:t>.07.2020г.</w:t>
      </w:r>
    </w:p>
    <w:p w:rsidR="00B560E9" w:rsidRPr="00B43409" w:rsidRDefault="00B560E9" w:rsidP="00B560E9">
      <w:pPr>
        <w:spacing w:before="240"/>
        <w:rPr>
          <w:b/>
          <w:sz w:val="24"/>
          <w:u w:val="single"/>
        </w:rPr>
      </w:pPr>
      <w:r w:rsidRPr="00B43409">
        <w:rPr>
          <w:b/>
          <w:sz w:val="24"/>
          <w:u w:val="single"/>
        </w:rPr>
        <w:t>Присутствовали члены Комиссии:</w:t>
      </w:r>
    </w:p>
    <w:p w:rsidR="00B560E9" w:rsidRPr="00B43409" w:rsidRDefault="00B560E9" w:rsidP="00B560E9">
      <w:pPr>
        <w:spacing w:before="120"/>
        <w:ind w:right="-6"/>
        <w:rPr>
          <w:sz w:val="24"/>
        </w:rPr>
      </w:pPr>
      <w:r w:rsidRPr="00B43409">
        <w:rPr>
          <w:sz w:val="24"/>
        </w:rPr>
        <w:t xml:space="preserve">Министр здравоохранения </w:t>
      </w:r>
    </w:p>
    <w:p w:rsidR="00B560E9" w:rsidRPr="00B43409" w:rsidRDefault="00B560E9" w:rsidP="00B560E9">
      <w:pPr>
        <w:ind w:right="-6"/>
        <w:rPr>
          <w:i/>
          <w:sz w:val="24"/>
        </w:rPr>
      </w:pPr>
      <w:r w:rsidRPr="00B43409">
        <w:rPr>
          <w:sz w:val="24"/>
        </w:rPr>
        <w:t>Пензенской области (председатель Комиссии) – А</w:t>
      </w:r>
      <w:r w:rsidRPr="00B43409">
        <w:rPr>
          <w:i/>
          <w:sz w:val="24"/>
        </w:rPr>
        <w:t>.В. Никишин</w:t>
      </w:r>
    </w:p>
    <w:p w:rsidR="00B560E9" w:rsidRPr="00B43409" w:rsidRDefault="00B560E9" w:rsidP="00B560E9">
      <w:pPr>
        <w:pStyle w:val="a5"/>
        <w:spacing w:before="120"/>
        <w:ind w:right="-6"/>
        <w:rPr>
          <w:sz w:val="24"/>
        </w:rPr>
      </w:pPr>
      <w:r w:rsidRPr="00B43409">
        <w:rPr>
          <w:sz w:val="24"/>
        </w:rPr>
        <w:t xml:space="preserve">Начальник отдела государственных гарантий ОМС и целевых </w:t>
      </w:r>
    </w:p>
    <w:p w:rsidR="00B560E9" w:rsidRPr="00B43409" w:rsidRDefault="00B560E9" w:rsidP="00B560E9">
      <w:pPr>
        <w:ind w:right="-3"/>
        <w:rPr>
          <w:i/>
          <w:sz w:val="24"/>
        </w:rPr>
      </w:pPr>
      <w:r w:rsidRPr="00B43409">
        <w:rPr>
          <w:sz w:val="24"/>
        </w:rPr>
        <w:t xml:space="preserve">программ Министерства здравоохранения Пензенской области – </w:t>
      </w:r>
      <w:r w:rsidRPr="00B43409">
        <w:rPr>
          <w:i/>
          <w:sz w:val="24"/>
        </w:rPr>
        <w:t>О.А. Евдокимова</w:t>
      </w:r>
    </w:p>
    <w:p w:rsidR="00B560E9" w:rsidRPr="00B43409" w:rsidRDefault="00B560E9" w:rsidP="00B560E9">
      <w:pPr>
        <w:pStyle w:val="a5"/>
        <w:spacing w:before="120"/>
        <w:ind w:right="-6"/>
        <w:rPr>
          <w:rFonts w:eastAsiaTheme="minorHAnsi"/>
          <w:sz w:val="24"/>
          <w:lang w:eastAsia="en-US"/>
        </w:rPr>
      </w:pPr>
      <w:r w:rsidRPr="00B43409">
        <w:rPr>
          <w:sz w:val="24"/>
        </w:rPr>
        <w:t xml:space="preserve">Начальник </w:t>
      </w:r>
      <w:r w:rsidRPr="00B43409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B560E9" w:rsidRPr="00B43409" w:rsidRDefault="00B560E9" w:rsidP="00B560E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43409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B560E9" w:rsidRPr="00B43409" w:rsidRDefault="00B560E9" w:rsidP="00B560E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43409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B560E9" w:rsidRPr="00B43409" w:rsidRDefault="00B560E9" w:rsidP="00B560E9">
      <w:pPr>
        <w:autoSpaceDE w:val="0"/>
        <w:autoSpaceDN w:val="0"/>
        <w:adjustRightInd w:val="0"/>
        <w:jc w:val="both"/>
        <w:rPr>
          <w:i/>
          <w:sz w:val="24"/>
        </w:rPr>
      </w:pPr>
      <w:r w:rsidRPr="00B43409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B43409">
        <w:rPr>
          <w:sz w:val="24"/>
        </w:rPr>
        <w:t xml:space="preserve">– </w:t>
      </w:r>
      <w:r w:rsidRPr="00B43409">
        <w:rPr>
          <w:i/>
          <w:sz w:val="24"/>
        </w:rPr>
        <w:t>Л.В. Савинова</w:t>
      </w:r>
    </w:p>
    <w:p w:rsidR="00B560E9" w:rsidRPr="00B43409" w:rsidRDefault="00B560E9" w:rsidP="00B560E9">
      <w:pPr>
        <w:autoSpaceDE w:val="0"/>
        <w:autoSpaceDN w:val="0"/>
        <w:adjustRightInd w:val="0"/>
        <w:spacing w:before="60"/>
        <w:jc w:val="both"/>
        <w:rPr>
          <w:sz w:val="24"/>
        </w:rPr>
      </w:pPr>
      <w:proofErr w:type="gramStart"/>
      <w:r w:rsidRPr="00B43409">
        <w:rPr>
          <w:sz w:val="24"/>
        </w:rPr>
        <w:t>И</w:t>
      </w:r>
      <w:r w:rsidRPr="00B43409">
        <w:rPr>
          <w:rFonts w:eastAsiaTheme="minorHAnsi"/>
          <w:sz w:val="24"/>
          <w:lang w:eastAsia="en-US"/>
        </w:rPr>
        <w:t>сполняющий</w:t>
      </w:r>
      <w:proofErr w:type="gramEnd"/>
      <w:r w:rsidRPr="00B43409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B560E9" w:rsidRPr="00B43409" w:rsidRDefault="00B560E9" w:rsidP="00B560E9">
      <w:pPr>
        <w:ind w:right="-6"/>
        <w:rPr>
          <w:i/>
          <w:sz w:val="24"/>
        </w:rPr>
      </w:pPr>
      <w:r w:rsidRPr="00B43409">
        <w:rPr>
          <w:rFonts w:eastAsiaTheme="minorHAnsi"/>
          <w:sz w:val="24"/>
          <w:lang w:eastAsia="en-US"/>
        </w:rPr>
        <w:t>филиала</w:t>
      </w:r>
      <w:r w:rsidRPr="00B43409">
        <w:rPr>
          <w:sz w:val="24"/>
        </w:rPr>
        <w:t xml:space="preserve"> АО «МАКС-М» в г. Пензе –    </w:t>
      </w:r>
      <w:r w:rsidRPr="00B43409">
        <w:rPr>
          <w:i/>
          <w:sz w:val="24"/>
        </w:rPr>
        <w:t xml:space="preserve">Д.А. Гагаринский </w:t>
      </w:r>
    </w:p>
    <w:p w:rsidR="00B560E9" w:rsidRPr="00B43409" w:rsidRDefault="00B560E9" w:rsidP="00B560E9">
      <w:pPr>
        <w:spacing w:before="120"/>
        <w:ind w:right="-6"/>
        <w:rPr>
          <w:sz w:val="24"/>
        </w:rPr>
      </w:pPr>
      <w:r w:rsidRPr="00B43409">
        <w:rPr>
          <w:sz w:val="24"/>
        </w:rPr>
        <w:t>Директор филиал</w:t>
      </w:r>
      <w:proofErr w:type="gramStart"/>
      <w:r w:rsidRPr="00B43409">
        <w:rPr>
          <w:sz w:val="24"/>
        </w:rPr>
        <w:t>а ООО</w:t>
      </w:r>
      <w:proofErr w:type="gramEnd"/>
      <w:r w:rsidRPr="00B43409">
        <w:rPr>
          <w:sz w:val="24"/>
        </w:rPr>
        <w:t xml:space="preserve"> «Капитал Медицинское Страхование» </w:t>
      </w:r>
    </w:p>
    <w:p w:rsidR="00B560E9" w:rsidRPr="00B43409" w:rsidRDefault="00B560E9" w:rsidP="00B560E9">
      <w:pPr>
        <w:ind w:right="-6"/>
        <w:rPr>
          <w:sz w:val="24"/>
        </w:rPr>
      </w:pPr>
      <w:r w:rsidRPr="00B43409">
        <w:rPr>
          <w:sz w:val="24"/>
        </w:rPr>
        <w:t xml:space="preserve">в Пензенской области – </w:t>
      </w:r>
      <w:r w:rsidRPr="00B43409">
        <w:rPr>
          <w:i/>
          <w:sz w:val="24"/>
        </w:rPr>
        <w:t>В.А. Ковалев</w:t>
      </w:r>
      <w:r w:rsidRPr="00B43409">
        <w:rPr>
          <w:sz w:val="24"/>
        </w:rPr>
        <w:t xml:space="preserve"> </w:t>
      </w:r>
    </w:p>
    <w:p w:rsidR="00B560E9" w:rsidRPr="00B43409" w:rsidRDefault="00B560E9" w:rsidP="00B560E9">
      <w:pPr>
        <w:pStyle w:val="a5"/>
        <w:tabs>
          <w:tab w:val="left" w:pos="2959"/>
        </w:tabs>
        <w:spacing w:before="80"/>
        <w:ind w:right="-6"/>
        <w:rPr>
          <w:sz w:val="24"/>
        </w:rPr>
      </w:pPr>
      <w:r w:rsidRPr="00B43409">
        <w:rPr>
          <w:sz w:val="24"/>
        </w:rPr>
        <w:t>Заместитель директора филиал</w:t>
      </w:r>
      <w:proofErr w:type="gramStart"/>
      <w:r w:rsidRPr="00B43409">
        <w:rPr>
          <w:sz w:val="24"/>
        </w:rPr>
        <w:t>а ООО</w:t>
      </w:r>
      <w:proofErr w:type="gramEnd"/>
      <w:r w:rsidRPr="00B43409">
        <w:rPr>
          <w:sz w:val="24"/>
        </w:rPr>
        <w:t xml:space="preserve"> «Капитал </w:t>
      </w:r>
    </w:p>
    <w:p w:rsidR="00B560E9" w:rsidRPr="00B43409" w:rsidRDefault="00B560E9" w:rsidP="00B560E9">
      <w:pPr>
        <w:pStyle w:val="a5"/>
        <w:tabs>
          <w:tab w:val="left" w:pos="2959"/>
        </w:tabs>
        <w:ind w:right="-6"/>
        <w:rPr>
          <w:i/>
          <w:sz w:val="24"/>
        </w:rPr>
      </w:pPr>
      <w:r w:rsidRPr="00B43409">
        <w:rPr>
          <w:sz w:val="24"/>
        </w:rPr>
        <w:t xml:space="preserve">Медицинское Страхование» в Пензенской области – </w:t>
      </w:r>
      <w:r w:rsidRPr="00B43409">
        <w:rPr>
          <w:i/>
          <w:sz w:val="24"/>
        </w:rPr>
        <w:t>И.А. Грешникова</w:t>
      </w:r>
    </w:p>
    <w:p w:rsidR="00B560E9" w:rsidRPr="00B43409" w:rsidRDefault="00B560E9" w:rsidP="00B560E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B43409">
        <w:rPr>
          <w:sz w:val="24"/>
        </w:rPr>
        <w:t xml:space="preserve">Главный врач </w:t>
      </w:r>
      <w:proofErr w:type="gramStart"/>
      <w:r w:rsidRPr="00B43409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B43409">
        <w:rPr>
          <w:rFonts w:eastAsiaTheme="minorHAnsi"/>
          <w:sz w:val="24"/>
          <w:lang w:eastAsia="en-US"/>
        </w:rPr>
        <w:t xml:space="preserve"> бюджетного </w:t>
      </w:r>
    </w:p>
    <w:p w:rsidR="00B560E9" w:rsidRPr="00B43409" w:rsidRDefault="00B560E9" w:rsidP="00B560E9">
      <w:pPr>
        <w:ind w:right="-6"/>
        <w:rPr>
          <w:sz w:val="24"/>
        </w:rPr>
      </w:pPr>
      <w:r w:rsidRPr="00B43409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B43409">
        <w:rPr>
          <w:sz w:val="24"/>
        </w:rPr>
        <w:t>«</w:t>
      </w:r>
      <w:proofErr w:type="gramStart"/>
      <w:r w:rsidRPr="00B43409">
        <w:rPr>
          <w:sz w:val="24"/>
        </w:rPr>
        <w:t>Пензенская</w:t>
      </w:r>
      <w:proofErr w:type="gramEnd"/>
      <w:r w:rsidRPr="00B43409">
        <w:rPr>
          <w:sz w:val="24"/>
        </w:rPr>
        <w:t xml:space="preserve"> областная </w:t>
      </w:r>
    </w:p>
    <w:p w:rsidR="00B560E9" w:rsidRPr="00B43409" w:rsidRDefault="00B560E9" w:rsidP="00B560E9">
      <w:pPr>
        <w:ind w:right="-6"/>
        <w:rPr>
          <w:i/>
          <w:sz w:val="24"/>
        </w:rPr>
      </w:pPr>
      <w:r w:rsidRPr="00B43409">
        <w:rPr>
          <w:sz w:val="24"/>
        </w:rPr>
        <w:t xml:space="preserve">клиническая больница им. Н.Н. Бурденко» - </w:t>
      </w:r>
      <w:r w:rsidRPr="00B43409">
        <w:rPr>
          <w:i/>
          <w:sz w:val="24"/>
        </w:rPr>
        <w:t>В.В. Космачев</w:t>
      </w:r>
    </w:p>
    <w:p w:rsidR="00B560E9" w:rsidRPr="00B43409" w:rsidRDefault="00B560E9" w:rsidP="00B560E9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B43409">
        <w:rPr>
          <w:sz w:val="24"/>
        </w:rPr>
        <w:t xml:space="preserve">Главный врач </w:t>
      </w:r>
      <w:proofErr w:type="gramStart"/>
      <w:r w:rsidRPr="00B43409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B43409">
        <w:rPr>
          <w:rFonts w:eastAsiaTheme="minorHAnsi"/>
          <w:sz w:val="24"/>
          <w:lang w:eastAsia="en-US"/>
        </w:rPr>
        <w:t xml:space="preserve"> бюджетного </w:t>
      </w:r>
    </w:p>
    <w:p w:rsidR="00B560E9" w:rsidRPr="00B43409" w:rsidRDefault="00B560E9" w:rsidP="00B560E9">
      <w:pPr>
        <w:autoSpaceDE w:val="0"/>
        <w:autoSpaceDN w:val="0"/>
        <w:adjustRightInd w:val="0"/>
        <w:jc w:val="both"/>
        <w:rPr>
          <w:sz w:val="24"/>
        </w:rPr>
      </w:pPr>
      <w:r w:rsidRPr="00B43409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B43409">
        <w:rPr>
          <w:sz w:val="24"/>
        </w:rPr>
        <w:t>«</w:t>
      </w:r>
      <w:proofErr w:type="gramStart"/>
      <w:r w:rsidRPr="00B43409">
        <w:rPr>
          <w:sz w:val="24"/>
        </w:rPr>
        <w:t>Клиническая</w:t>
      </w:r>
      <w:proofErr w:type="gramEnd"/>
      <w:r w:rsidRPr="00B43409">
        <w:rPr>
          <w:sz w:val="24"/>
        </w:rPr>
        <w:t xml:space="preserve"> </w:t>
      </w:r>
    </w:p>
    <w:p w:rsidR="00B560E9" w:rsidRPr="00B43409" w:rsidRDefault="00B560E9" w:rsidP="00B560E9">
      <w:pPr>
        <w:autoSpaceDE w:val="0"/>
        <w:autoSpaceDN w:val="0"/>
        <w:adjustRightInd w:val="0"/>
        <w:jc w:val="both"/>
        <w:rPr>
          <w:i/>
          <w:sz w:val="24"/>
        </w:rPr>
      </w:pPr>
      <w:r w:rsidRPr="00B43409">
        <w:rPr>
          <w:sz w:val="24"/>
        </w:rPr>
        <w:t xml:space="preserve">больница № 6 им. Г.А. Захарьина» -  </w:t>
      </w:r>
      <w:r w:rsidRPr="00B43409">
        <w:rPr>
          <w:i/>
          <w:sz w:val="24"/>
        </w:rPr>
        <w:t xml:space="preserve">Д.Ю. Зиновьев </w:t>
      </w:r>
    </w:p>
    <w:p w:rsidR="00B560E9" w:rsidRPr="00B43409" w:rsidRDefault="00B560E9" w:rsidP="00B560E9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B43409">
        <w:rPr>
          <w:sz w:val="24"/>
        </w:rPr>
        <w:t xml:space="preserve">Главный </w:t>
      </w:r>
      <w:r w:rsidRPr="00B43409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B560E9" w:rsidRPr="00B43409" w:rsidRDefault="00B560E9" w:rsidP="00B560E9">
      <w:pPr>
        <w:autoSpaceDE w:val="0"/>
        <w:autoSpaceDN w:val="0"/>
        <w:adjustRightInd w:val="0"/>
        <w:jc w:val="both"/>
        <w:rPr>
          <w:i/>
          <w:sz w:val="24"/>
        </w:rPr>
      </w:pPr>
      <w:r w:rsidRPr="00B43409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B43409">
        <w:rPr>
          <w:sz w:val="24"/>
        </w:rPr>
        <w:t xml:space="preserve"> - </w:t>
      </w:r>
      <w:proofErr w:type="spellStart"/>
      <w:r w:rsidRPr="00B43409">
        <w:rPr>
          <w:i/>
          <w:sz w:val="24"/>
        </w:rPr>
        <w:t>Н.А.Герцог</w:t>
      </w:r>
      <w:proofErr w:type="spellEnd"/>
    </w:p>
    <w:p w:rsidR="00B560E9" w:rsidRPr="00B43409" w:rsidRDefault="00B560E9" w:rsidP="00B560E9">
      <w:pPr>
        <w:spacing w:before="80"/>
        <w:ind w:right="-6"/>
        <w:rPr>
          <w:sz w:val="24"/>
        </w:rPr>
      </w:pPr>
      <w:r w:rsidRPr="00B43409">
        <w:rPr>
          <w:sz w:val="24"/>
        </w:rPr>
        <w:t xml:space="preserve">Председатель Пензенской областной организации профсоюза </w:t>
      </w:r>
    </w:p>
    <w:p w:rsidR="00B560E9" w:rsidRPr="00B43409" w:rsidRDefault="00B560E9" w:rsidP="00B560E9">
      <w:pPr>
        <w:ind w:right="-3"/>
        <w:rPr>
          <w:i/>
          <w:sz w:val="24"/>
        </w:rPr>
      </w:pPr>
      <w:r w:rsidRPr="00B43409">
        <w:rPr>
          <w:sz w:val="24"/>
        </w:rPr>
        <w:t>работников здравоохранения Российской Федерации</w:t>
      </w:r>
      <w:r w:rsidRPr="00B43409">
        <w:rPr>
          <w:i/>
          <w:sz w:val="24"/>
        </w:rPr>
        <w:t xml:space="preserve"> – Г.А. Попадюк</w:t>
      </w:r>
    </w:p>
    <w:p w:rsidR="00B560E9" w:rsidRPr="00B43409" w:rsidRDefault="00B560E9" w:rsidP="00B560E9">
      <w:pPr>
        <w:spacing w:before="60"/>
        <w:ind w:right="-6"/>
        <w:rPr>
          <w:sz w:val="24"/>
        </w:rPr>
      </w:pPr>
      <w:r w:rsidRPr="00B43409">
        <w:rPr>
          <w:sz w:val="24"/>
        </w:rPr>
        <w:t>Специалист аппарата Пензенской областной организации</w:t>
      </w:r>
    </w:p>
    <w:p w:rsidR="00B560E9" w:rsidRPr="00B43409" w:rsidRDefault="00B560E9" w:rsidP="00B560E9">
      <w:pPr>
        <w:ind w:right="-6"/>
        <w:rPr>
          <w:sz w:val="24"/>
        </w:rPr>
      </w:pPr>
      <w:r w:rsidRPr="00B43409">
        <w:rPr>
          <w:sz w:val="24"/>
        </w:rPr>
        <w:t xml:space="preserve">профсоюза работников здравоохранения – </w:t>
      </w:r>
      <w:r w:rsidRPr="00B43409">
        <w:rPr>
          <w:i/>
          <w:sz w:val="24"/>
        </w:rPr>
        <w:t>Д.В. Антонов</w:t>
      </w:r>
      <w:r w:rsidRPr="00B43409">
        <w:rPr>
          <w:sz w:val="24"/>
        </w:rPr>
        <w:t xml:space="preserve"> </w:t>
      </w:r>
    </w:p>
    <w:p w:rsidR="00B560E9" w:rsidRPr="00B43409" w:rsidRDefault="00B560E9" w:rsidP="00B560E9">
      <w:pPr>
        <w:pStyle w:val="a5"/>
        <w:tabs>
          <w:tab w:val="num" w:pos="720"/>
        </w:tabs>
        <w:spacing w:before="120"/>
        <w:ind w:right="-6"/>
        <w:rPr>
          <w:sz w:val="24"/>
        </w:rPr>
      </w:pPr>
      <w:r w:rsidRPr="00B43409">
        <w:rPr>
          <w:sz w:val="24"/>
        </w:rPr>
        <w:t xml:space="preserve">Член региональной общественной организации по защите прав и </w:t>
      </w:r>
    </w:p>
    <w:p w:rsidR="00B560E9" w:rsidRPr="00B43409" w:rsidRDefault="00B560E9" w:rsidP="00B560E9">
      <w:pPr>
        <w:pStyle w:val="a5"/>
        <w:tabs>
          <w:tab w:val="num" w:pos="720"/>
        </w:tabs>
        <w:ind w:right="-3"/>
        <w:rPr>
          <w:sz w:val="24"/>
        </w:rPr>
      </w:pPr>
      <w:r w:rsidRPr="00B43409">
        <w:rPr>
          <w:sz w:val="24"/>
        </w:rPr>
        <w:t xml:space="preserve">законных интересов медицинских и фармацевтических работников </w:t>
      </w:r>
    </w:p>
    <w:p w:rsidR="00B560E9" w:rsidRPr="00B43409" w:rsidRDefault="00B560E9" w:rsidP="00B560E9">
      <w:pPr>
        <w:pStyle w:val="a5"/>
        <w:tabs>
          <w:tab w:val="num" w:pos="720"/>
        </w:tabs>
        <w:ind w:right="-6"/>
        <w:rPr>
          <w:sz w:val="24"/>
        </w:rPr>
      </w:pPr>
      <w:r w:rsidRPr="00B43409">
        <w:rPr>
          <w:sz w:val="24"/>
        </w:rPr>
        <w:t xml:space="preserve">«Врачебная палата» Пензенской области, главный врач </w:t>
      </w:r>
    </w:p>
    <w:p w:rsidR="00B560E9" w:rsidRPr="00B43409" w:rsidRDefault="00B560E9" w:rsidP="00B560E9">
      <w:pPr>
        <w:pStyle w:val="a5"/>
        <w:tabs>
          <w:tab w:val="num" w:pos="720"/>
        </w:tabs>
        <w:ind w:right="-6"/>
        <w:rPr>
          <w:sz w:val="24"/>
        </w:rPr>
      </w:pPr>
      <w:r w:rsidRPr="00B43409">
        <w:rPr>
          <w:sz w:val="24"/>
        </w:rPr>
        <w:t xml:space="preserve">ГБУЗ «Пензенская областная детская клиническая </w:t>
      </w:r>
    </w:p>
    <w:p w:rsidR="00B560E9" w:rsidRPr="00B43409" w:rsidRDefault="00B560E9" w:rsidP="00B560E9">
      <w:pPr>
        <w:pStyle w:val="a5"/>
        <w:tabs>
          <w:tab w:val="num" w:pos="720"/>
        </w:tabs>
        <w:ind w:right="-6"/>
        <w:rPr>
          <w:i/>
          <w:sz w:val="24"/>
        </w:rPr>
      </w:pPr>
      <w:r w:rsidRPr="00B43409">
        <w:rPr>
          <w:sz w:val="24"/>
        </w:rPr>
        <w:t xml:space="preserve">больница им. Н.Ф. Филатова» – </w:t>
      </w:r>
      <w:r w:rsidRPr="00B43409">
        <w:rPr>
          <w:i/>
          <w:sz w:val="24"/>
        </w:rPr>
        <w:t>М.С. Баженов</w:t>
      </w:r>
    </w:p>
    <w:p w:rsidR="00B560E9" w:rsidRPr="00B43409" w:rsidRDefault="00B560E9" w:rsidP="00B560E9">
      <w:pPr>
        <w:pStyle w:val="a5"/>
        <w:tabs>
          <w:tab w:val="num" w:pos="720"/>
        </w:tabs>
        <w:spacing w:before="80"/>
        <w:ind w:right="-6"/>
        <w:rPr>
          <w:sz w:val="24"/>
        </w:rPr>
      </w:pPr>
      <w:r w:rsidRPr="00B43409">
        <w:rPr>
          <w:sz w:val="24"/>
        </w:rPr>
        <w:t xml:space="preserve">Член региональной общественной организации по защите прав и </w:t>
      </w:r>
    </w:p>
    <w:p w:rsidR="00B560E9" w:rsidRPr="00B43409" w:rsidRDefault="00B560E9" w:rsidP="00B560E9">
      <w:pPr>
        <w:pStyle w:val="a5"/>
        <w:tabs>
          <w:tab w:val="num" w:pos="720"/>
        </w:tabs>
        <w:ind w:right="-3"/>
        <w:rPr>
          <w:sz w:val="24"/>
        </w:rPr>
      </w:pPr>
      <w:r w:rsidRPr="00B43409">
        <w:rPr>
          <w:sz w:val="24"/>
        </w:rPr>
        <w:t xml:space="preserve">законных интересов медицинских и фармацевтических работников </w:t>
      </w:r>
    </w:p>
    <w:p w:rsidR="00B560E9" w:rsidRPr="00B43409" w:rsidRDefault="00B560E9" w:rsidP="00B560E9">
      <w:pPr>
        <w:pStyle w:val="a5"/>
        <w:tabs>
          <w:tab w:val="num" w:pos="720"/>
        </w:tabs>
        <w:ind w:right="-6"/>
        <w:rPr>
          <w:sz w:val="24"/>
        </w:rPr>
      </w:pPr>
      <w:r w:rsidRPr="00B43409">
        <w:rPr>
          <w:sz w:val="24"/>
        </w:rPr>
        <w:t xml:space="preserve">«Врачебная палата» Пензенской области, главный врач </w:t>
      </w:r>
    </w:p>
    <w:p w:rsidR="00B560E9" w:rsidRPr="00B43409" w:rsidRDefault="00B560E9" w:rsidP="00B560E9">
      <w:pPr>
        <w:pStyle w:val="a5"/>
        <w:tabs>
          <w:tab w:val="num" w:pos="720"/>
        </w:tabs>
        <w:ind w:right="-6"/>
        <w:rPr>
          <w:i/>
          <w:sz w:val="24"/>
        </w:rPr>
      </w:pPr>
      <w:r w:rsidRPr="00B43409">
        <w:rPr>
          <w:sz w:val="24"/>
        </w:rPr>
        <w:t xml:space="preserve">ГБУЗ «Колышлейская районная больница» – </w:t>
      </w:r>
      <w:r w:rsidRPr="00B43409">
        <w:rPr>
          <w:i/>
          <w:sz w:val="24"/>
        </w:rPr>
        <w:t>В.А. Аббакумов</w:t>
      </w:r>
    </w:p>
    <w:p w:rsidR="00B560E9" w:rsidRPr="00B43409" w:rsidRDefault="00B560E9" w:rsidP="00B560E9">
      <w:pPr>
        <w:pStyle w:val="a5"/>
        <w:tabs>
          <w:tab w:val="num" w:pos="720"/>
        </w:tabs>
        <w:spacing w:before="80"/>
        <w:ind w:right="-6"/>
        <w:rPr>
          <w:sz w:val="24"/>
        </w:rPr>
      </w:pPr>
      <w:r w:rsidRPr="00B43409">
        <w:rPr>
          <w:sz w:val="24"/>
        </w:rPr>
        <w:t xml:space="preserve">Член региональной общественной организации по защите прав и </w:t>
      </w:r>
    </w:p>
    <w:p w:rsidR="00B560E9" w:rsidRPr="00B43409" w:rsidRDefault="00B560E9" w:rsidP="00B560E9">
      <w:pPr>
        <w:pStyle w:val="a5"/>
        <w:tabs>
          <w:tab w:val="num" w:pos="720"/>
        </w:tabs>
        <w:ind w:right="-3"/>
        <w:rPr>
          <w:sz w:val="24"/>
        </w:rPr>
      </w:pPr>
      <w:r w:rsidRPr="00B43409">
        <w:rPr>
          <w:sz w:val="24"/>
        </w:rPr>
        <w:t xml:space="preserve">законных интересов медицинских и фармацевтических работников </w:t>
      </w:r>
    </w:p>
    <w:p w:rsidR="00B560E9" w:rsidRPr="00B43409" w:rsidRDefault="00B560E9" w:rsidP="00B560E9">
      <w:pPr>
        <w:pStyle w:val="a5"/>
        <w:tabs>
          <w:tab w:val="num" w:pos="720"/>
        </w:tabs>
        <w:ind w:right="-3"/>
        <w:rPr>
          <w:sz w:val="24"/>
        </w:rPr>
      </w:pPr>
      <w:r w:rsidRPr="00B43409">
        <w:rPr>
          <w:sz w:val="24"/>
        </w:rPr>
        <w:t xml:space="preserve">«Врачебная палата» Пензенской области, главный врач </w:t>
      </w:r>
    </w:p>
    <w:p w:rsidR="00B560E9" w:rsidRPr="00B43409" w:rsidRDefault="00B560E9" w:rsidP="00B560E9">
      <w:pPr>
        <w:ind w:right="-6"/>
        <w:rPr>
          <w:i/>
          <w:sz w:val="24"/>
        </w:rPr>
      </w:pPr>
      <w:r w:rsidRPr="00B43409">
        <w:rPr>
          <w:sz w:val="24"/>
        </w:rPr>
        <w:t xml:space="preserve">ГБУЗ «Каменская межрайонная больница» – </w:t>
      </w:r>
      <w:r w:rsidRPr="00B43409">
        <w:rPr>
          <w:i/>
          <w:sz w:val="24"/>
        </w:rPr>
        <w:t>А.В. Галкин</w:t>
      </w:r>
    </w:p>
    <w:p w:rsidR="00B560E9" w:rsidRPr="00B43409" w:rsidRDefault="00B560E9" w:rsidP="00B560E9">
      <w:pPr>
        <w:pStyle w:val="a5"/>
        <w:tabs>
          <w:tab w:val="left" w:pos="2959"/>
        </w:tabs>
        <w:spacing w:before="240"/>
        <w:ind w:right="-6"/>
        <w:rPr>
          <w:b/>
          <w:sz w:val="24"/>
          <w:u w:val="single"/>
        </w:rPr>
      </w:pPr>
      <w:r w:rsidRPr="00B43409">
        <w:rPr>
          <w:b/>
          <w:sz w:val="24"/>
          <w:u w:val="single"/>
        </w:rPr>
        <w:lastRenderedPageBreak/>
        <w:t>Отсутствовали:</w:t>
      </w:r>
    </w:p>
    <w:p w:rsidR="006166D4" w:rsidRPr="00B43409" w:rsidRDefault="006166D4" w:rsidP="006166D4">
      <w:pPr>
        <w:spacing w:before="120"/>
        <w:ind w:right="-6"/>
        <w:rPr>
          <w:sz w:val="24"/>
        </w:rPr>
      </w:pPr>
      <w:r w:rsidRPr="00B43409">
        <w:rPr>
          <w:sz w:val="24"/>
        </w:rPr>
        <w:t xml:space="preserve">Первый заместитель Министра здравоохранения </w:t>
      </w:r>
    </w:p>
    <w:p w:rsidR="006166D4" w:rsidRPr="00B43409" w:rsidRDefault="006166D4" w:rsidP="006166D4">
      <w:pPr>
        <w:ind w:right="-6"/>
        <w:rPr>
          <w:i/>
          <w:sz w:val="24"/>
        </w:rPr>
      </w:pPr>
      <w:r w:rsidRPr="00B43409">
        <w:rPr>
          <w:sz w:val="24"/>
        </w:rPr>
        <w:t xml:space="preserve">Пензенской области (сопредседатель Комиссии) – </w:t>
      </w:r>
      <w:r w:rsidRPr="00B43409">
        <w:rPr>
          <w:i/>
          <w:sz w:val="24"/>
        </w:rPr>
        <w:t>О.В. Чижова</w:t>
      </w:r>
    </w:p>
    <w:p w:rsidR="00AA4543" w:rsidRPr="00B43409" w:rsidRDefault="00AA4543" w:rsidP="006166D4">
      <w:pPr>
        <w:ind w:right="-6"/>
        <w:rPr>
          <w:i/>
          <w:sz w:val="24"/>
        </w:rPr>
      </w:pPr>
      <w:r w:rsidRPr="00B43409">
        <w:rPr>
          <w:i/>
          <w:sz w:val="24"/>
        </w:rPr>
        <w:t>(очередной отпуск)</w:t>
      </w:r>
    </w:p>
    <w:p w:rsidR="008972EE" w:rsidRPr="00B43409" w:rsidRDefault="008972EE" w:rsidP="008972EE">
      <w:pPr>
        <w:pStyle w:val="a5"/>
        <w:spacing w:before="120"/>
        <w:ind w:right="-6"/>
        <w:rPr>
          <w:sz w:val="24"/>
        </w:rPr>
      </w:pPr>
      <w:r w:rsidRPr="00B43409">
        <w:rPr>
          <w:sz w:val="24"/>
        </w:rPr>
        <w:t>Директор Территориального фонда обязательного</w:t>
      </w:r>
    </w:p>
    <w:p w:rsidR="008972EE" w:rsidRPr="00B43409" w:rsidRDefault="008972EE" w:rsidP="008972EE">
      <w:pPr>
        <w:pStyle w:val="a5"/>
        <w:ind w:right="-6"/>
        <w:rPr>
          <w:sz w:val="24"/>
        </w:rPr>
      </w:pPr>
      <w:r w:rsidRPr="00B43409">
        <w:rPr>
          <w:sz w:val="24"/>
        </w:rPr>
        <w:t xml:space="preserve">медицинского страхования Пензенской области – </w:t>
      </w:r>
      <w:r w:rsidRPr="00B43409">
        <w:rPr>
          <w:i/>
          <w:sz w:val="24"/>
        </w:rPr>
        <w:t>Е.А. Аксенова</w:t>
      </w:r>
      <w:r w:rsidRPr="00B43409">
        <w:rPr>
          <w:sz w:val="24"/>
        </w:rPr>
        <w:t xml:space="preserve"> </w:t>
      </w:r>
    </w:p>
    <w:p w:rsidR="008972EE" w:rsidRPr="00B43409" w:rsidRDefault="008972EE" w:rsidP="008972EE">
      <w:pPr>
        <w:pStyle w:val="a5"/>
        <w:ind w:right="-6"/>
        <w:rPr>
          <w:i/>
          <w:sz w:val="24"/>
        </w:rPr>
      </w:pPr>
      <w:r w:rsidRPr="00B43409">
        <w:rPr>
          <w:i/>
          <w:sz w:val="24"/>
        </w:rPr>
        <w:t>(служебная командировка)</w:t>
      </w:r>
    </w:p>
    <w:p w:rsidR="00AA4543" w:rsidRPr="00B43409" w:rsidRDefault="00AA4543" w:rsidP="00AA4543">
      <w:pPr>
        <w:spacing w:before="80"/>
        <w:ind w:right="-6"/>
        <w:rPr>
          <w:sz w:val="24"/>
        </w:rPr>
      </w:pPr>
      <w:r w:rsidRPr="00B43409">
        <w:rPr>
          <w:sz w:val="24"/>
        </w:rPr>
        <w:t>Начальник Управления по формированию и финансированию</w:t>
      </w:r>
    </w:p>
    <w:p w:rsidR="00AA4543" w:rsidRPr="00B43409" w:rsidRDefault="00AA4543" w:rsidP="00AA4543">
      <w:pPr>
        <w:ind w:right="-6"/>
        <w:rPr>
          <w:rFonts w:eastAsiaTheme="minorHAnsi"/>
          <w:sz w:val="24"/>
          <w:lang w:eastAsia="en-US"/>
        </w:rPr>
      </w:pPr>
      <w:r w:rsidRPr="00B43409">
        <w:rPr>
          <w:rFonts w:eastAsiaTheme="minorHAnsi"/>
          <w:sz w:val="24"/>
          <w:lang w:eastAsia="en-US"/>
        </w:rPr>
        <w:t xml:space="preserve">территориальной программы </w:t>
      </w:r>
      <w:proofErr w:type="gramStart"/>
      <w:r w:rsidRPr="00B43409">
        <w:rPr>
          <w:rFonts w:eastAsiaTheme="minorHAnsi"/>
          <w:sz w:val="24"/>
          <w:lang w:eastAsia="en-US"/>
        </w:rPr>
        <w:t>обязательного</w:t>
      </w:r>
      <w:proofErr w:type="gramEnd"/>
      <w:r w:rsidRPr="00B43409">
        <w:rPr>
          <w:rFonts w:eastAsiaTheme="minorHAnsi"/>
          <w:sz w:val="24"/>
          <w:lang w:eastAsia="en-US"/>
        </w:rPr>
        <w:t xml:space="preserve"> медицинского </w:t>
      </w:r>
    </w:p>
    <w:p w:rsidR="00AA4543" w:rsidRPr="00B43409" w:rsidRDefault="00AA4543" w:rsidP="00AA4543">
      <w:pPr>
        <w:ind w:right="-6"/>
        <w:rPr>
          <w:rFonts w:eastAsiaTheme="minorHAnsi"/>
          <w:sz w:val="24"/>
          <w:lang w:eastAsia="en-US"/>
        </w:rPr>
      </w:pPr>
      <w:r w:rsidRPr="00B43409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AA4543" w:rsidRPr="00B43409" w:rsidRDefault="00AA4543" w:rsidP="00AA4543">
      <w:pPr>
        <w:ind w:right="-6"/>
        <w:rPr>
          <w:i/>
          <w:sz w:val="24"/>
        </w:rPr>
      </w:pPr>
      <w:r w:rsidRPr="00B43409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B43409">
        <w:rPr>
          <w:sz w:val="24"/>
        </w:rPr>
        <w:t xml:space="preserve">– </w:t>
      </w:r>
      <w:r w:rsidRPr="00B43409">
        <w:rPr>
          <w:i/>
          <w:sz w:val="24"/>
        </w:rPr>
        <w:t>И.В. Жучкова</w:t>
      </w:r>
    </w:p>
    <w:p w:rsidR="00AA4543" w:rsidRPr="00B43409" w:rsidRDefault="00AA4543" w:rsidP="00AA4543">
      <w:pPr>
        <w:ind w:right="-6"/>
        <w:rPr>
          <w:i/>
          <w:sz w:val="24"/>
        </w:rPr>
      </w:pPr>
      <w:r w:rsidRPr="00B43409">
        <w:rPr>
          <w:i/>
          <w:sz w:val="24"/>
        </w:rPr>
        <w:t>(очередной отпуск)</w:t>
      </w:r>
    </w:p>
    <w:p w:rsidR="00B560E9" w:rsidRPr="00B43409" w:rsidRDefault="00B560E9" w:rsidP="00FA58D5">
      <w:pPr>
        <w:spacing w:before="120"/>
        <w:ind w:right="-6"/>
        <w:rPr>
          <w:sz w:val="24"/>
        </w:rPr>
      </w:pPr>
      <w:r w:rsidRPr="00B43409">
        <w:rPr>
          <w:sz w:val="24"/>
        </w:rPr>
        <w:t>Член комитета Пензенской областной организации</w:t>
      </w:r>
    </w:p>
    <w:p w:rsidR="00B560E9" w:rsidRPr="00B43409" w:rsidRDefault="00B560E9" w:rsidP="00B560E9">
      <w:pPr>
        <w:ind w:right="-6"/>
        <w:rPr>
          <w:i/>
          <w:sz w:val="24"/>
        </w:rPr>
      </w:pPr>
      <w:r w:rsidRPr="00B43409">
        <w:rPr>
          <w:sz w:val="24"/>
        </w:rPr>
        <w:t xml:space="preserve">профсоюза работников здравоохранения – </w:t>
      </w:r>
      <w:r w:rsidRPr="00B43409">
        <w:rPr>
          <w:i/>
          <w:sz w:val="24"/>
        </w:rPr>
        <w:t>Ю.Ф. Чепурнов</w:t>
      </w:r>
    </w:p>
    <w:p w:rsidR="00B560E9" w:rsidRPr="00B43409" w:rsidRDefault="00B560E9" w:rsidP="00B560E9">
      <w:pPr>
        <w:ind w:right="-6"/>
        <w:rPr>
          <w:i/>
          <w:sz w:val="24"/>
        </w:rPr>
      </w:pPr>
      <w:r w:rsidRPr="00B43409">
        <w:rPr>
          <w:i/>
          <w:sz w:val="24"/>
        </w:rPr>
        <w:t>(больничный лист)</w:t>
      </w:r>
    </w:p>
    <w:p w:rsidR="00B560E9" w:rsidRPr="00B43409" w:rsidRDefault="00B560E9" w:rsidP="00B560E9">
      <w:pPr>
        <w:pStyle w:val="a5"/>
        <w:spacing w:before="120"/>
        <w:ind w:right="-6"/>
        <w:rPr>
          <w:spacing w:val="-2"/>
          <w:sz w:val="24"/>
        </w:rPr>
      </w:pPr>
      <w:r w:rsidRPr="00B43409">
        <w:rPr>
          <w:spacing w:val="-2"/>
          <w:sz w:val="24"/>
        </w:rPr>
        <w:t>Всего членов комиссии – 18 человек, 18 голосов.</w:t>
      </w:r>
    </w:p>
    <w:p w:rsidR="00B560E9" w:rsidRPr="00B43409" w:rsidRDefault="00B560E9" w:rsidP="00B560E9">
      <w:pPr>
        <w:pStyle w:val="a5"/>
        <w:ind w:right="-3"/>
        <w:rPr>
          <w:spacing w:val="-2"/>
          <w:sz w:val="24"/>
        </w:rPr>
      </w:pPr>
      <w:r w:rsidRPr="00B43409">
        <w:rPr>
          <w:spacing w:val="-2"/>
          <w:sz w:val="24"/>
        </w:rPr>
        <w:t>Присутствовали – 1</w:t>
      </w:r>
      <w:r w:rsidR="00FB05C8" w:rsidRPr="00B43409">
        <w:rPr>
          <w:spacing w:val="-2"/>
          <w:sz w:val="24"/>
        </w:rPr>
        <w:t>4</w:t>
      </w:r>
      <w:r w:rsidRPr="00B43409">
        <w:rPr>
          <w:spacing w:val="-2"/>
          <w:sz w:val="24"/>
        </w:rPr>
        <w:t xml:space="preserve"> человек, 1</w:t>
      </w:r>
      <w:r w:rsidR="00FB05C8" w:rsidRPr="00B43409">
        <w:rPr>
          <w:spacing w:val="-2"/>
          <w:sz w:val="24"/>
        </w:rPr>
        <w:t>4</w:t>
      </w:r>
      <w:r w:rsidRPr="00B43409">
        <w:rPr>
          <w:spacing w:val="-2"/>
          <w:sz w:val="24"/>
        </w:rPr>
        <w:t xml:space="preserve"> голосов.</w:t>
      </w:r>
    </w:p>
    <w:p w:rsidR="00B560E9" w:rsidRPr="00B43409" w:rsidRDefault="00B560E9" w:rsidP="00B560E9">
      <w:pPr>
        <w:pStyle w:val="a5"/>
        <w:ind w:right="-3"/>
        <w:rPr>
          <w:spacing w:val="-2"/>
          <w:sz w:val="24"/>
        </w:rPr>
      </w:pPr>
      <w:r w:rsidRPr="00B43409">
        <w:rPr>
          <w:spacing w:val="-2"/>
          <w:sz w:val="24"/>
        </w:rPr>
        <w:t xml:space="preserve">Отсутствовали – </w:t>
      </w:r>
      <w:r w:rsidR="00FB3340" w:rsidRPr="00B43409">
        <w:rPr>
          <w:spacing w:val="-2"/>
          <w:sz w:val="24"/>
        </w:rPr>
        <w:t>4</w:t>
      </w:r>
      <w:r w:rsidRPr="00B43409">
        <w:rPr>
          <w:spacing w:val="-2"/>
          <w:sz w:val="24"/>
        </w:rPr>
        <w:t xml:space="preserve"> человек</w:t>
      </w:r>
      <w:r w:rsidR="00E41DD4" w:rsidRPr="00B43409">
        <w:rPr>
          <w:spacing w:val="-2"/>
          <w:sz w:val="24"/>
        </w:rPr>
        <w:t>а</w:t>
      </w:r>
      <w:r w:rsidRPr="00B43409">
        <w:rPr>
          <w:spacing w:val="-2"/>
          <w:sz w:val="24"/>
        </w:rPr>
        <w:t>.</w:t>
      </w:r>
    </w:p>
    <w:p w:rsidR="00B560E9" w:rsidRPr="00B43409" w:rsidRDefault="00B560E9" w:rsidP="004B3499">
      <w:pPr>
        <w:pStyle w:val="a5"/>
        <w:spacing w:before="240"/>
        <w:ind w:right="-6"/>
        <w:rPr>
          <w:b/>
          <w:spacing w:val="-2"/>
          <w:sz w:val="24"/>
          <w:u w:val="single"/>
        </w:rPr>
      </w:pPr>
      <w:r w:rsidRPr="00B43409">
        <w:rPr>
          <w:b/>
          <w:spacing w:val="-2"/>
          <w:sz w:val="24"/>
          <w:u w:val="single"/>
        </w:rPr>
        <w:t>Повестка заседания Комиссии:</w:t>
      </w:r>
    </w:p>
    <w:p w:rsidR="00976B8A" w:rsidRPr="00B43409" w:rsidRDefault="00976B8A" w:rsidP="00976B8A">
      <w:pPr>
        <w:pStyle w:val="a5"/>
        <w:spacing w:before="120"/>
        <w:ind w:right="-6"/>
        <w:rPr>
          <w:sz w:val="24"/>
        </w:rPr>
      </w:pPr>
      <w:r w:rsidRPr="00B43409">
        <w:rPr>
          <w:sz w:val="24"/>
        </w:rPr>
        <w:t>1. О внесении изменений в распределение объемов медицинской помощи и их финансового обеспечения на 2020 год, установленное решением Комиссии от 26.06.2020 (Протокол №12), между медицинскими организациями, имеющими право на осуществление медицинской деятельности.</w:t>
      </w:r>
    </w:p>
    <w:p w:rsidR="00976B8A" w:rsidRPr="00B43409" w:rsidRDefault="00976B8A" w:rsidP="00976B8A">
      <w:pPr>
        <w:pStyle w:val="a5"/>
        <w:spacing w:before="120"/>
        <w:ind w:right="-6"/>
        <w:rPr>
          <w:sz w:val="24"/>
        </w:rPr>
      </w:pPr>
      <w:r w:rsidRPr="00B43409">
        <w:rPr>
          <w:sz w:val="24"/>
        </w:rPr>
        <w:t>2. О внесении изменений в распределение объемов медицинской помощи и их финансового обеспечения на 2020 год (по кварталам 2020 года), установленное Комиссией по разработке ТПОМС (Протокол от 08.06.2020 №10), между страховыми медицинскими организациями.</w:t>
      </w:r>
    </w:p>
    <w:p w:rsidR="00212DAA" w:rsidRPr="00B43409" w:rsidRDefault="00212DAA" w:rsidP="00EB1B54">
      <w:pPr>
        <w:pStyle w:val="a3"/>
        <w:tabs>
          <w:tab w:val="left" w:pos="284"/>
        </w:tabs>
        <w:spacing w:before="480"/>
        <w:ind w:left="0" w:right="-57"/>
        <w:contextualSpacing w:val="0"/>
        <w:jc w:val="both"/>
        <w:rPr>
          <w:b/>
          <w:sz w:val="24"/>
        </w:rPr>
      </w:pPr>
      <w:r w:rsidRPr="00B43409">
        <w:rPr>
          <w:b/>
          <w:sz w:val="24"/>
          <w:u w:val="single"/>
        </w:rPr>
        <w:t>Вопрос 1</w:t>
      </w:r>
      <w:r w:rsidRPr="00B43409">
        <w:rPr>
          <w:b/>
          <w:sz w:val="24"/>
        </w:rPr>
        <w:t xml:space="preserve">. </w:t>
      </w:r>
      <w:r w:rsidR="003F3938" w:rsidRPr="00B43409">
        <w:rPr>
          <w:b/>
          <w:sz w:val="24"/>
        </w:rPr>
        <w:t>О внесении изменений в распределение объемов медицинской помощи и их финансового обеспечения на 2020 год, установленное решением Комиссии от 26.06.2020 (Протокол №12), между медицинскими организациями, имеющими право на осуществление медицинской деятельности</w:t>
      </w:r>
      <w:r w:rsidRPr="00B43409">
        <w:rPr>
          <w:b/>
          <w:sz w:val="24"/>
        </w:rPr>
        <w:t>.</w:t>
      </w:r>
    </w:p>
    <w:p w:rsidR="004D604B" w:rsidRPr="00B43409" w:rsidRDefault="00113639" w:rsidP="008E2D02">
      <w:pPr>
        <w:tabs>
          <w:tab w:val="left" w:pos="851"/>
        </w:tabs>
        <w:spacing w:before="120"/>
        <w:ind w:right="-142" w:firstLine="851"/>
        <w:jc w:val="both"/>
        <w:rPr>
          <w:rStyle w:val="FontStyle15"/>
          <w:rFonts w:eastAsiaTheme="majorEastAsia"/>
        </w:rPr>
      </w:pPr>
      <w:r w:rsidRPr="00B43409">
        <w:rPr>
          <w:sz w:val="24"/>
        </w:rPr>
        <w:t>Н</w:t>
      </w:r>
      <w:r w:rsidR="00C6250D" w:rsidRPr="00B43409">
        <w:rPr>
          <w:sz w:val="24"/>
        </w:rPr>
        <w:t>а основании данных форматно-логического контроля реестров счетов, предъявленных медицинскими организациями за период январь -</w:t>
      </w:r>
      <w:r w:rsidR="00C6250D" w:rsidRPr="00B43409">
        <w:rPr>
          <w:rStyle w:val="FontStyle15"/>
          <w:rFonts w:eastAsiaTheme="majorEastAsia"/>
        </w:rPr>
        <w:t xml:space="preserve"> июнь  2020 года, </w:t>
      </w:r>
      <w:r w:rsidR="00C6250D" w:rsidRPr="00B43409">
        <w:rPr>
          <w:sz w:val="24"/>
        </w:rPr>
        <w:t xml:space="preserve">проведен анализ исполнения распределенных </w:t>
      </w:r>
      <w:r w:rsidR="00A65753" w:rsidRPr="00B43409">
        <w:rPr>
          <w:sz w:val="24"/>
        </w:rPr>
        <w:t xml:space="preserve">решением Комиссии от 26.06.2020 (Протокол №12) </w:t>
      </w:r>
      <w:r w:rsidR="00C6250D" w:rsidRPr="00B43409">
        <w:rPr>
          <w:sz w:val="24"/>
        </w:rPr>
        <w:t xml:space="preserve">между медицинскими организациями объемов </w:t>
      </w:r>
      <w:r w:rsidR="00C6250D" w:rsidRPr="00B43409">
        <w:rPr>
          <w:rStyle w:val="FontStyle15"/>
          <w:rFonts w:eastAsiaTheme="majorEastAsia"/>
        </w:rPr>
        <w:t>медицинской помощи на период январь-июнь  2020 года.</w:t>
      </w:r>
    </w:p>
    <w:p w:rsidR="00A65753" w:rsidRPr="00B43409" w:rsidRDefault="00A65753" w:rsidP="00C21554">
      <w:pPr>
        <w:tabs>
          <w:tab w:val="left" w:pos="851"/>
        </w:tabs>
        <w:ind w:right="-142" w:firstLine="851"/>
        <w:jc w:val="both"/>
        <w:rPr>
          <w:rStyle w:val="FontStyle15"/>
          <w:rFonts w:eastAsiaTheme="majorEastAsia"/>
        </w:rPr>
      </w:pPr>
      <w:r w:rsidRPr="00B43409">
        <w:rPr>
          <w:rStyle w:val="FontStyle15"/>
          <w:rFonts w:eastAsiaTheme="majorEastAsia"/>
        </w:rPr>
        <w:t>Согласно результатам анализа</w:t>
      </w:r>
      <w:r w:rsidR="0007785C" w:rsidRPr="00B43409">
        <w:rPr>
          <w:sz w:val="24"/>
        </w:rPr>
        <w:t xml:space="preserve"> </w:t>
      </w:r>
      <w:r w:rsidR="00827224" w:rsidRPr="00B43409">
        <w:rPr>
          <w:sz w:val="24"/>
        </w:rPr>
        <w:t xml:space="preserve">по </w:t>
      </w:r>
      <w:r w:rsidR="0007785C" w:rsidRPr="00B43409">
        <w:rPr>
          <w:sz w:val="24"/>
        </w:rPr>
        <w:t xml:space="preserve"> исполнени</w:t>
      </w:r>
      <w:r w:rsidR="00827224" w:rsidRPr="00B43409">
        <w:rPr>
          <w:sz w:val="24"/>
        </w:rPr>
        <w:t>ю</w:t>
      </w:r>
      <w:r w:rsidR="0007785C" w:rsidRPr="00B43409">
        <w:rPr>
          <w:sz w:val="24"/>
        </w:rPr>
        <w:t xml:space="preserve"> распределенных между медицинскими организациями </w:t>
      </w:r>
      <w:r w:rsidR="00FA6EBB" w:rsidRPr="00B43409">
        <w:rPr>
          <w:sz w:val="24"/>
        </w:rPr>
        <w:t>на январь</w:t>
      </w:r>
      <w:r w:rsidR="00FA6EBB" w:rsidRPr="00B43409">
        <w:rPr>
          <w:bCs/>
          <w:spacing w:val="-2"/>
          <w:sz w:val="24"/>
        </w:rPr>
        <w:t xml:space="preserve"> - июнь </w:t>
      </w:r>
      <w:r w:rsidR="00FA6EBB" w:rsidRPr="00B43409">
        <w:rPr>
          <w:sz w:val="24"/>
        </w:rPr>
        <w:t xml:space="preserve">2020 года </w:t>
      </w:r>
      <w:r w:rsidR="0007785C" w:rsidRPr="00B43409">
        <w:rPr>
          <w:bCs/>
          <w:spacing w:val="-2"/>
          <w:sz w:val="24"/>
        </w:rPr>
        <w:t>объемов</w:t>
      </w:r>
      <w:r w:rsidR="0007785C" w:rsidRPr="00B43409">
        <w:rPr>
          <w:sz w:val="24"/>
        </w:rPr>
        <w:t xml:space="preserve"> медицинской помощи</w:t>
      </w:r>
      <w:r w:rsidR="00C21554" w:rsidRPr="00B43409">
        <w:rPr>
          <w:rStyle w:val="FontStyle15"/>
          <w:rFonts w:eastAsiaTheme="majorEastAsia"/>
        </w:rPr>
        <w:t xml:space="preserve"> выявлено по ряду медицинских организаций превышение фактических объемов</w:t>
      </w:r>
      <w:r w:rsidR="00E80BE9" w:rsidRPr="00B43409">
        <w:rPr>
          <w:sz w:val="24"/>
        </w:rPr>
        <w:t xml:space="preserve"> медицинской помощи за период январь-июнь 2020 года  </w:t>
      </w:r>
      <w:proofErr w:type="gramStart"/>
      <w:r w:rsidR="00C21554" w:rsidRPr="00B43409">
        <w:rPr>
          <w:rStyle w:val="FontStyle15"/>
          <w:rFonts w:eastAsiaTheme="majorEastAsia"/>
        </w:rPr>
        <w:t>над</w:t>
      </w:r>
      <w:proofErr w:type="gramEnd"/>
      <w:r w:rsidR="00C21554" w:rsidRPr="00B43409">
        <w:rPr>
          <w:rStyle w:val="FontStyle15"/>
          <w:rFonts w:eastAsiaTheme="majorEastAsia"/>
        </w:rPr>
        <w:t xml:space="preserve"> распределенными на </w:t>
      </w:r>
      <w:r w:rsidR="000D4DE0" w:rsidRPr="00B43409">
        <w:rPr>
          <w:sz w:val="24"/>
        </w:rPr>
        <w:t>аналогичный период</w:t>
      </w:r>
      <w:r w:rsidRPr="00B43409">
        <w:rPr>
          <w:rStyle w:val="FontStyle15"/>
          <w:rFonts w:eastAsiaTheme="majorEastAsia"/>
        </w:rPr>
        <w:t>:</w:t>
      </w:r>
    </w:p>
    <w:p w:rsidR="0043363D" w:rsidRPr="00B43409" w:rsidRDefault="00140FD2" w:rsidP="008E2D02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>1</w:t>
      </w:r>
      <w:r w:rsidR="000E57C3" w:rsidRPr="00B43409">
        <w:rPr>
          <w:sz w:val="24"/>
        </w:rPr>
        <w:t>.</w:t>
      </w:r>
      <w:r w:rsidRPr="00B43409">
        <w:rPr>
          <w:sz w:val="24"/>
        </w:rPr>
        <w:t xml:space="preserve"> </w:t>
      </w:r>
      <w:r w:rsidR="000E57C3" w:rsidRPr="00B43409">
        <w:rPr>
          <w:sz w:val="24"/>
        </w:rPr>
        <w:t>В</w:t>
      </w:r>
      <w:r w:rsidRPr="00B43409">
        <w:rPr>
          <w:sz w:val="24"/>
        </w:rPr>
        <w:t xml:space="preserve"> части </w:t>
      </w:r>
      <w:r w:rsidR="00760030" w:rsidRPr="00B43409">
        <w:rPr>
          <w:sz w:val="24"/>
        </w:rPr>
        <w:t>высокотехнологичной медицинской помощи</w:t>
      </w:r>
      <w:r w:rsidRPr="00B43409">
        <w:rPr>
          <w:sz w:val="24"/>
        </w:rPr>
        <w:t xml:space="preserve"> (</w:t>
      </w:r>
      <w:r w:rsidRPr="00B43409">
        <w:rPr>
          <w:bCs/>
          <w:spacing w:val="-2"/>
          <w:sz w:val="24"/>
        </w:rPr>
        <w:t>приложения №№1.1.</w:t>
      </w:r>
      <w:r w:rsidR="007668CF" w:rsidRPr="00B43409">
        <w:rPr>
          <w:bCs/>
          <w:spacing w:val="-2"/>
          <w:sz w:val="24"/>
        </w:rPr>
        <w:t>1</w:t>
      </w:r>
      <w:r w:rsidRPr="00B43409">
        <w:rPr>
          <w:bCs/>
          <w:spacing w:val="-2"/>
          <w:sz w:val="24"/>
        </w:rPr>
        <w:t xml:space="preserve"> - 1.1</w:t>
      </w:r>
      <w:r w:rsidR="007668CF" w:rsidRPr="00B43409">
        <w:rPr>
          <w:bCs/>
          <w:spacing w:val="-2"/>
          <w:sz w:val="24"/>
        </w:rPr>
        <w:t>.6</w:t>
      </w:r>
      <w:r w:rsidRPr="00B43409">
        <w:rPr>
          <w:bCs/>
          <w:spacing w:val="-2"/>
          <w:sz w:val="24"/>
        </w:rPr>
        <w:t xml:space="preserve"> к настоящему Протоколу</w:t>
      </w:r>
      <w:r w:rsidRPr="00B43409">
        <w:rPr>
          <w:sz w:val="24"/>
        </w:rPr>
        <w:t xml:space="preserve">) </w:t>
      </w:r>
      <w:proofErr w:type="gramStart"/>
      <w:r w:rsidR="008E2D02" w:rsidRPr="00B43409">
        <w:rPr>
          <w:sz w:val="24"/>
        </w:rPr>
        <w:t>по</w:t>
      </w:r>
      <w:proofErr w:type="gramEnd"/>
      <w:r w:rsidR="0043363D" w:rsidRPr="00B43409">
        <w:rPr>
          <w:sz w:val="24"/>
        </w:rPr>
        <w:t>:</w:t>
      </w:r>
    </w:p>
    <w:p w:rsidR="00110DA0" w:rsidRPr="00B43409" w:rsidRDefault="00120246" w:rsidP="00110DA0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>- ГБУЗ «Областной онкологический диспансер»</w:t>
      </w:r>
      <w:r w:rsidR="00676070" w:rsidRPr="00B43409">
        <w:rPr>
          <w:sz w:val="24"/>
        </w:rPr>
        <w:t xml:space="preserve"> </w:t>
      </w:r>
      <w:r w:rsidR="00110DA0" w:rsidRPr="00B43409">
        <w:rPr>
          <w:sz w:val="24"/>
        </w:rPr>
        <w:t>фактическое количество случаев высокотехнологичной медицинской помощи за период январь-июнь 2020 года  по профилю «онкология» превысило распределенное количество случаев на аналогичный период на 17 случаев госпитализации;</w:t>
      </w:r>
    </w:p>
    <w:p w:rsidR="00B55719" w:rsidRPr="00B43409" w:rsidRDefault="00120246" w:rsidP="00B55719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lastRenderedPageBreak/>
        <w:t>- ГБУЗ «Пензенская областная клиническая больница имени Н.Н. Бурденко»</w:t>
      </w:r>
      <w:r w:rsidR="00B55719" w:rsidRPr="00B43409">
        <w:rPr>
          <w:sz w:val="24"/>
        </w:rPr>
        <w:t xml:space="preserve"> - </w:t>
      </w:r>
      <w:r w:rsidR="006A394A" w:rsidRPr="00B43409">
        <w:rPr>
          <w:sz w:val="24"/>
        </w:rPr>
        <w:t>фактическое количество случаев высокотехнологичной медицинской помощи за период январь-июнь 2020 года  по профилю «неонатология»</w:t>
      </w:r>
      <w:r w:rsidR="000B0E46" w:rsidRPr="00B43409">
        <w:rPr>
          <w:sz w:val="24"/>
        </w:rPr>
        <w:t xml:space="preserve"> по методу №97</w:t>
      </w:r>
      <w:r w:rsidR="006A394A" w:rsidRPr="00B43409">
        <w:rPr>
          <w:sz w:val="24"/>
        </w:rPr>
        <w:t xml:space="preserve"> превысило распределенное количество случаев на аналогичный период </w:t>
      </w:r>
      <w:r w:rsidR="00B55719" w:rsidRPr="00B43409">
        <w:rPr>
          <w:sz w:val="24"/>
        </w:rPr>
        <w:t>на 7 случаев госпитализации</w:t>
      </w:r>
      <w:r w:rsidR="000B0E46" w:rsidRPr="00B43409">
        <w:rPr>
          <w:sz w:val="24"/>
        </w:rPr>
        <w:t>;</w:t>
      </w:r>
    </w:p>
    <w:p w:rsidR="006A394A" w:rsidRPr="00B43409" w:rsidRDefault="00120246" w:rsidP="006A394A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>- ГБУЗ «Клиническая больница №6 им. Г.А. Захарьина»</w:t>
      </w:r>
      <w:r w:rsidR="006A394A" w:rsidRPr="00B43409">
        <w:rPr>
          <w:sz w:val="24"/>
        </w:rPr>
        <w:t xml:space="preserve"> фактическое количество случаев высокотехнологичной медицинской помощи за период январь-июнь 2020 года  по профилю «травматология и ортопедия» </w:t>
      </w:r>
      <w:r w:rsidR="000B0E46" w:rsidRPr="00B43409">
        <w:rPr>
          <w:sz w:val="24"/>
        </w:rPr>
        <w:t xml:space="preserve">по методу №428 </w:t>
      </w:r>
      <w:r w:rsidR="006A394A" w:rsidRPr="00B43409">
        <w:rPr>
          <w:sz w:val="24"/>
        </w:rPr>
        <w:t>превысило распределенное количество случаев на аналогичный период на 1 случай госпитализации;</w:t>
      </w:r>
    </w:p>
    <w:p w:rsidR="006A394A" w:rsidRPr="00B43409" w:rsidRDefault="007A457C" w:rsidP="006A394A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 xml:space="preserve">- ГБУЗ «Кузнецкая межрайонная детская больница» </w:t>
      </w:r>
      <w:r w:rsidR="006A394A" w:rsidRPr="00B43409">
        <w:rPr>
          <w:sz w:val="24"/>
        </w:rPr>
        <w:t xml:space="preserve">фактическое количество случаев высокотехнологичной медицинской помощи за период январь-июнь 2020 года  по профилю «неонатология» </w:t>
      </w:r>
      <w:r w:rsidR="000B0E46" w:rsidRPr="00B43409">
        <w:rPr>
          <w:sz w:val="24"/>
        </w:rPr>
        <w:t xml:space="preserve">по методам №91 и №93 </w:t>
      </w:r>
      <w:r w:rsidR="006A394A" w:rsidRPr="00B43409">
        <w:rPr>
          <w:sz w:val="24"/>
        </w:rPr>
        <w:t xml:space="preserve">превысило распределенное количество случаев на аналогичный период на </w:t>
      </w:r>
      <w:r w:rsidR="00831DF8" w:rsidRPr="00B43409">
        <w:rPr>
          <w:sz w:val="24"/>
        </w:rPr>
        <w:t xml:space="preserve">6 </w:t>
      </w:r>
      <w:r w:rsidR="006A394A" w:rsidRPr="00B43409">
        <w:rPr>
          <w:sz w:val="24"/>
        </w:rPr>
        <w:t>случаев госпитализации;</w:t>
      </w:r>
    </w:p>
    <w:p w:rsidR="007A457C" w:rsidRPr="00B43409" w:rsidRDefault="007A457C" w:rsidP="007A457C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>- ФГБУ «ФЦССХ» МЗ РФ (</w:t>
      </w:r>
      <w:proofErr w:type="spellStart"/>
      <w:r w:rsidRPr="00B43409">
        <w:rPr>
          <w:sz w:val="24"/>
        </w:rPr>
        <w:t>г</w:t>
      </w:r>
      <w:proofErr w:type="gramStart"/>
      <w:r w:rsidRPr="00B43409">
        <w:rPr>
          <w:sz w:val="24"/>
        </w:rPr>
        <w:t>.П</w:t>
      </w:r>
      <w:proofErr w:type="gramEnd"/>
      <w:r w:rsidRPr="00B43409">
        <w:rPr>
          <w:sz w:val="24"/>
        </w:rPr>
        <w:t>енза</w:t>
      </w:r>
      <w:proofErr w:type="spellEnd"/>
      <w:r w:rsidRPr="00B43409">
        <w:rPr>
          <w:sz w:val="24"/>
        </w:rPr>
        <w:t>) фактическое количество случаев высокотехнологичной медицинской помощи за период январь-</w:t>
      </w:r>
      <w:r w:rsidR="00CF667E" w:rsidRPr="00B43409">
        <w:rPr>
          <w:sz w:val="24"/>
        </w:rPr>
        <w:t>июнь</w:t>
      </w:r>
      <w:r w:rsidRPr="00B43409">
        <w:rPr>
          <w:sz w:val="24"/>
        </w:rPr>
        <w:t xml:space="preserve"> 2020 года </w:t>
      </w:r>
      <w:r w:rsidR="000B0E46" w:rsidRPr="00B43409">
        <w:rPr>
          <w:sz w:val="24"/>
        </w:rPr>
        <w:t>по профилю</w:t>
      </w:r>
      <w:r w:rsidRPr="00B43409">
        <w:rPr>
          <w:sz w:val="24"/>
        </w:rPr>
        <w:t xml:space="preserve"> </w:t>
      </w:r>
      <w:r w:rsidR="000B0E46" w:rsidRPr="00B43409">
        <w:rPr>
          <w:sz w:val="24"/>
        </w:rPr>
        <w:t xml:space="preserve">«сердечно-сосудистая хирургия» </w:t>
      </w:r>
      <w:r w:rsidRPr="00B43409">
        <w:rPr>
          <w:sz w:val="24"/>
        </w:rPr>
        <w:t>по методам №</w:t>
      </w:r>
      <w:r w:rsidR="00AD1790" w:rsidRPr="00B43409">
        <w:rPr>
          <w:sz w:val="24"/>
        </w:rPr>
        <w:t>500</w:t>
      </w:r>
      <w:r w:rsidRPr="00B43409">
        <w:rPr>
          <w:sz w:val="24"/>
        </w:rPr>
        <w:t>, №5</w:t>
      </w:r>
      <w:r w:rsidR="00AD1790" w:rsidRPr="00B43409">
        <w:rPr>
          <w:sz w:val="24"/>
        </w:rPr>
        <w:t>27</w:t>
      </w:r>
      <w:r w:rsidRPr="00B43409">
        <w:rPr>
          <w:sz w:val="24"/>
        </w:rPr>
        <w:t xml:space="preserve"> и №542 превысило распределенное количество  случаев </w:t>
      </w:r>
      <w:r w:rsidR="000B0E46" w:rsidRPr="00B43409">
        <w:rPr>
          <w:sz w:val="24"/>
        </w:rPr>
        <w:t>на аналогичный период на 9 случаев госпитализации</w:t>
      </w:r>
      <w:r w:rsidR="000E57C3" w:rsidRPr="00B43409">
        <w:rPr>
          <w:sz w:val="24"/>
        </w:rPr>
        <w:t>;</w:t>
      </w:r>
    </w:p>
    <w:p w:rsidR="007A457C" w:rsidRPr="00B43409" w:rsidRDefault="007A457C" w:rsidP="008E2D02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 xml:space="preserve">- НУЗ «Отделенческая клиническая больница на </w:t>
      </w:r>
      <w:proofErr w:type="spellStart"/>
      <w:r w:rsidRPr="00B43409">
        <w:rPr>
          <w:sz w:val="24"/>
        </w:rPr>
        <w:t>ст</w:t>
      </w:r>
      <w:proofErr w:type="gramStart"/>
      <w:r w:rsidRPr="00B43409">
        <w:rPr>
          <w:sz w:val="24"/>
        </w:rPr>
        <w:t>.П</w:t>
      </w:r>
      <w:proofErr w:type="gramEnd"/>
      <w:r w:rsidRPr="00B43409">
        <w:rPr>
          <w:sz w:val="24"/>
        </w:rPr>
        <w:t>енза</w:t>
      </w:r>
      <w:proofErr w:type="spellEnd"/>
      <w:r w:rsidRPr="00B43409">
        <w:rPr>
          <w:sz w:val="24"/>
        </w:rPr>
        <w:t xml:space="preserve"> ОАО «РЖД»</w:t>
      </w:r>
      <w:r w:rsidR="00676070" w:rsidRPr="00B43409">
        <w:rPr>
          <w:sz w:val="24"/>
        </w:rPr>
        <w:t xml:space="preserve"> фактическое количество случаев высокотехнологичной медицинской помощи за период январь-июнь 2020 года  по профилям «офтальмология» </w:t>
      </w:r>
      <w:r w:rsidR="00C51956" w:rsidRPr="00B43409">
        <w:rPr>
          <w:sz w:val="24"/>
        </w:rPr>
        <w:t xml:space="preserve">и «сердечно-сосудистая хирургия» </w:t>
      </w:r>
      <w:r w:rsidR="00676070" w:rsidRPr="00B43409">
        <w:rPr>
          <w:sz w:val="24"/>
        </w:rPr>
        <w:t xml:space="preserve">превысило распределенное количество случаев на аналогичный период </w:t>
      </w:r>
      <w:r w:rsidR="008F7584" w:rsidRPr="00B43409">
        <w:rPr>
          <w:sz w:val="24"/>
        </w:rPr>
        <w:t xml:space="preserve">на 3 случая госпитализации, в том числе  </w:t>
      </w:r>
      <w:r w:rsidR="00676070" w:rsidRPr="00B43409">
        <w:rPr>
          <w:sz w:val="24"/>
        </w:rPr>
        <w:t xml:space="preserve">на </w:t>
      </w:r>
      <w:r w:rsidR="00C51956" w:rsidRPr="00B43409">
        <w:rPr>
          <w:sz w:val="24"/>
        </w:rPr>
        <w:t>1</w:t>
      </w:r>
      <w:r w:rsidR="00676070" w:rsidRPr="00B43409">
        <w:rPr>
          <w:sz w:val="24"/>
        </w:rPr>
        <w:t xml:space="preserve"> </w:t>
      </w:r>
      <w:r w:rsidR="00C51956" w:rsidRPr="00B43409">
        <w:rPr>
          <w:sz w:val="24"/>
        </w:rPr>
        <w:t>случай госпитализации</w:t>
      </w:r>
      <w:r w:rsidR="00B94079" w:rsidRPr="00B43409">
        <w:rPr>
          <w:sz w:val="24"/>
        </w:rPr>
        <w:t xml:space="preserve"> по методу №379 </w:t>
      </w:r>
      <w:r w:rsidR="00C51956" w:rsidRPr="00B43409">
        <w:rPr>
          <w:sz w:val="24"/>
        </w:rPr>
        <w:t xml:space="preserve">  и </w:t>
      </w:r>
      <w:r w:rsidR="008F7584" w:rsidRPr="00B43409">
        <w:rPr>
          <w:sz w:val="24"/>
        </w:rPr>
        <w:t xml:space="preserve">на </w:t>
      </w:r>
      <w:r w:rsidR="00C51956" w:rsidRPr="00B43409">
        <w:rPr>
          <w:sz w:val="24"/>
        </w:rPr>
        <w:t xml:space="preserve">2 </w:t>
      </w:r>
      <w:r w:rsidR="00676070" w:rsidRPr="00B43409">
        <w:rPr>
          <w:sz w:val="24"/>
        </w:rPr>
        <w:t>случа</w:t>
      </w:r>
      <w:r w:rsidR="00C51956" w:rsidRPr="00B43409">
        <w:rPr>
          <w:sz w:val="24"/>
        </w:rPr>
        <w:t>я</w:t>
      </w:r>
      <w:r w:rsidR="00676070" w:rsidRPr="00B43409">
        <w:rPr>
          <w:sz w:val="24"/>
        </w:rPr>
        <w:t xml:space="preserve"> госпитализации</w:t>
      </w:r>
      <w:r w:rsidR="00C51956" w:rsidRPr="00B43409">
        <w:rPr>
          <w:sz w:val="24"/>
        </w:rPr>
        <w:t xml:space="preserve"> </w:t>
      </w:r>
      <w:r w:rsidR="00B94079" w:rsidRPr="00B43409">
        <w:rPr>
          <w:sz w:val="24"/>
        </w:rPr>
        <w:t>по методу №500</w:t>
      </w:r>
      <w:r w:rsidR="00EE1962" w:rsidRPr="00B43409">
        <w:rPr>
          <w:sz w:val="24"/>
        </w:rPr>
        <w:t>.</w:t>
      </w:r>
    </w:p>
    <w:p w:rsidR="00D15A6E" w:rsidRPr="00B43409" w:rsidRDefault="001E0D92" w:rsidP="001E7AE4">
      <w:pPr>
        <w:spacing w:before="120"/>
        <w:ind w:right="-6" w:firstLine="851"/>
        <w:jc w:val="both"/>
        <w:rPr>
          <w:rStyle w:val="FontStyle15"/>
          <w:rFonts w:eastAsiaTheme="majorEastAsia"/>
        </w:rPr>
      </w:pPr>
      <w:r w:rsidRPr="00B43409">
        <w:rPr>
          <w:rStyle w:val="FontStyle15"/>
          <w:rFonts w:eastAsiaTheme="majorEastAsia"/>
        </w:rPr>
        <w:t>В адрес Комиссии поступил</w:t>
      </w:r>
      <w:r w:rsidR="00A26310" w:rsidRPr="00B43409">
        <w:rPr>
          <w:rStyle w:val="FontStyle15"/>
          <w:rFonts w:eastAsiaTheme="majorEastAsia"/>
        </w:rPr>
        <w:t>о</w:t>
      </w:r>
      <w:r w:rsidRPr="00B43409">
        <w:rPr>
          <w:rStyle w:val="FontStyle15"/>
          <w:rFonts w:eastAsiaTheme="majorEastAsia"/>
        </w:rPr>
        <w:t xml:space="preserve"> обращени</w:t>
      </w:r>
      <w:r w:rsidR="00A26310" w:rsidRPr="00B43409">
        <w:rPr>
          <w:rStyle w:val="FontStyle15"/>
          <w:rFonts w:eastAsiaTheme="majorEastAsia"/>
        </w:rPr>
        <w:t xml:space="preserve">е </w:t>
      </w:r>
      <w:r w:rsidRPr="00B43409">
        <w:rPr>
          <w:rStyle w:val="FontStyle15"/>
          <w:rFonts w:eastAsiaTheme="majorEastAsia"/>
        </w:rPr>
        <w:t xml:space="preserve">от </w:t>
      </w:r>
      <w:r w:rsidR="00A26310" w:rsidRPr="00B43409">
        <w:rPr>
          <w:sz w:val="24"/>
        </w:rPr>
        <w:t xml:space="preserve">НУЗ «Отделенческая клиническая больница на </w:t>
      </w:r>
      <w:proofErr w:type="spellStart"/>
      <w:r w:rsidR="00A26310" w:rsidRPr="00B43409">
        <w:rPr>
          <w:sz w:val="24"/>
        </w:rPr>
        <w:t>ст</w:t>
      </w:r>
      <w:proofErr w:type="gramStart"/>
      <w:r w:rsidR="00A26310" w:rsidRPr="00B43409">
        <w:rPr>
          <w:sz w:val="24"/>
        </w:rPr>
        <w:t>.П</w:t>
      </w:r>
      <w:proofErr w:type="gramEnd"/>
      <w:r w:rsidR="00A26310" w:rsidRPr="00B43409">
        <w:rPr>
          <w:sz w:val="24"/>
        </w:rPr>
        <w:t>енза</w:t>
      </w:r>
      <w:proofErr w:type="spellEnd"/>
      <w:r w:rsidR="00A26310" w:rsidRPr="00B43409">
        <w:rPr>
          <w:sz w:val="24"/>
        </w:rPr>
        <w:t xml:space="preserve"> ОАО «РЖД» </w:t>
      </w:r>
      <w:r w:rsidR="00ED0641" w:rsidRPr="00B43409">
        <w:rPr>
          <w:bCs/>
          <w:sz w:val="24"/>
        </w:rPr>
        <w:t>(исх. от 30.06.2020 №01-12/1266)</w:t>
      </w:r>
      <w:r w:rsidR="00105257" w:rsidRPr="00B43409">
        <w:rPr>
          <w:bCs/>
          <w:sz w:val="24"/>
        </w:rPr>
        <w:t xml:space="preserve"> </w:t>
      </w:r>
      <w:r w:rsidRPr="00B43409">
        <w:rPr>
          <w:rStyle w:val="FontStyle15"/>
          <w:rFonts w:eastAsiaTheme="majorEastAsia"/>
        </w:rPr>
        <w:t>по вопрос</w:t>
      </w:r>
      <w:r w:rsidR="007F1B42" w:rsidRPr="00B43409">
        <w:rPr>
          <w:rStyle w:val="FontStyle15"/>
          <w:rFonts w:eastAsiaTheme="majorEastAsia"/>
        </w:rPr>
        <w:t>ам</w:t>
      </w:r>
      <w:r w:rsidR="00D15A6E" w:rsidRPr="00B43409">
        <w:rPr>
          <w:rStyle w:val="FontStyle15"/>
          <w:rFonts w:eastAsiaTheme="majorEastAsia"/>
        </w:rPr>
        <w:t>:</w:t>
      </w:r>
    </w:p>
    <w:p w:rsidR="00D15A6E" w:rsidRPr="00B43409" w:rsidRDefault="00D15A6E" w:rsidP="00331581">
      <w:pPr>
        <w:ind w:right="-6" w:firstLine="851"/>
        <w:jc w:val="both"/>
        <w:rPr>
          <w:rStyle w:val="FontStyle15"/>
          <w:rFonts w:eastAsiaTheme="majorEastAsia"/>
        </w:rPr>
      </w:pPr>
      <w:r w:rsidRPr="00B43409">
        <w:rPr>
          <w:rStyle w:val="FontStyle15"/>
          <w:rFonts w:eastAsiaTheme="majorEastAsia"/>
        </w:rPr>
        <w:t>-</w:t>
      </w:r>
      <w:r w:rsidR="00A26310" w:rsidRPr="00B43409">
        <w:rPr>
          <w:rStyle w:val="FontStyle15"/>
          <w:rFonts w:eastAsiaTheme="majorEastAsia"/>
        </w:rPr>
        <w:t xml:space="preserve"> </w:t>
      </w:r>
      <w:r w:rsidR="007F1B42" w:rsidRPr="00B43409">
        <w:rPr>
          <w:rStyle w:val="FontStyle15"/>
          <w:rFonts w:eastAsiaTheme="majorEastAsia"/>
        </w:rPr>
        <w:t xml:space="preserve">о </w:t>
      </w:r>
      <w:r w:rsidR="00A26310" w:rsidRPr="00B43409">
        <w:rPr>
          <w:rStyle w:val="FontStyle15"/>
          <w:rFonts w:eastAsiaTheme="majorEastAsia"/>
        </w:rPr>
        <w:t>перераспределени</w:t>
      </w:r>
      <w:r w:rsidR="007F1B42" w:rsidRPr="00B43409">
        <w:rPr>
          <w:rStyle w:val="FontStyle15"/>
          <w:rFonts w:eastAsiaTheme="majorEastAsia"/>
        </w:rPr>
        <w:t>и</w:t>
      </w:r>
      <w:r w:rsidR="001E0D92" w:rsidRPr="00B43409">
        <w:rPr>
          <w:rStyle w:val="FontStyle15"/>
          <w:rFonts w:eastAsiaTheme="majorEastAsia"/>
        </w:rPr>
        <w:t xml:space="preserve">  распределенных </w:t>
      </w:r>
      <w:r w:rsidR="00A26310" w:rsidRPr="00B43409">
        <w:rPr>
          <w:sz w:val="24"/>
        </w:rPr>
        <w:t xml:space="preserve">НУЗ «Отделенческая клиническая больница на </w:t>
      </w:r>
      <w:proofErr w:type="spellStart"/>
      <w:r w:rsidR="00A26310" w:rsidRPr="00B43409">
        <w:rPr>
          <w:sz w:val="24"/>
        </w:rPr>
        <w:t>ст</w:t>
      </w:r>
      <w:proofErr w:type="gramStart"/>
      <w:r w:rsidR="00A26310" w:rsidRPr="00B43409">
        <w:rPr>
          <w:sz w:val="24"/>
        </w:rPr>
        <w:t>.П</w:t>
      </w:r>
      <w:proofErr w:type="gramEnd"/>
      <w:r w:rsidR="00A26310" w:rsidRPr="00B43409">
        <w:rPr>
          <w:sz w:val="24"/>
        </w:rPr>
        <w:t>енза</w:t>
      </w:r>
      <w:proofErr w:type="spellEnd"/>
      <w:r w:rsidR="00A26310" w:rsidRPr="00B43409">
        <w:rPr>
          <w:sz w:val="24"/>
        </w:rPr>
        <w:t xml:space="preserve"> ОАО «РЖД» </w:t>
      </w:r>
      <w:r w:rsidR="001E0D92" w:rsidRPr="00B43409">
        <w:rPr>
          <w:rStyle w:val="FontStyle15"/>
          <w:rFonts w:eastAsiaTheme="majorEastAsia"/>
        </w:rPr>
        <w:t xml:space="preserve">объемов </w:t>
      </w:r>
      <w:r w:rsidR="001E7AE4" w:rsidRPr="00B43409">
        <w:rPr>
          <w:sz w:val="24"/>
        </w:rPr>
        <w:t>высокотехнологичной</w:t>
      </w:r>
      <w:r w:rsidR="001E7AE4" w:rsidRPr="00B43409">
        <w:rPr>
          <w:rStyle w:val="FontStyle15"/>
          <w:rFonts w:eastAsiaTheme="majorEastAsia"/>
        </w:rPr>
        <w:t xml:space="preserve"> </w:t>
      </w:r>
      <w:r w:rsidR="001E0D92" w:rsidRPr="00B43409">
        <w:rPr>
          <w:rStyle w:val="FontStyle15"/>
          <w:rFonts w:eastAsiaTheme="majorEastAsia"/>
        </w:rPr>
        <w:t>медицинской помощи</w:t>
      </w:r>
      <w:r w:rsidR="00A26310" w:rsidRPr="00B43409">
        <w:rPr>
          <w:rStyle w:val="FontStyle15"/>
          <w:rFonts w:eastAsiaTheme="majorEastAsia"/>
        </w:rPr>
        <w:t xml:space="preserve"> по методу №</w:t>
      </w:r>
      <w:r w:rsidR="00ED0641" w:rsidRPr="00B43409">
        <w:rPr>
          <w:rStyle w:val="FontStyle15"/>
          <w:rFonts w:eastAsiaTheme="majorEastAsia"/>
        </w:rPr>
        <w:t>379</w:t>
      </w:r>
      <w:r w:rsidR="007F1B42" w:rsidRPr="00B43409">
        <w:rPr>
          <w:rStyle w:val="FontStyle15"/>
          <w:rFonts w:eastAsiaTheme="majorEastAsia"/>
        </w:rPr>
        <w:t xml:space="preserve"> с 3-го (-1) на 2-ой квартал (+1)</w:t>
      </w:r>
      <w:r w:rsidR="000E57C3" w:rsidRPr="00B43409">
        <w:rPr>
          <w:rStyle w:val="FontStyle15"/>
          <w:rFonts w:eastAsiaTheme="majorEastAsia"/>
        </w:rPr>
        <w:t>2020 года</w:t>
      </w:r>
      <w:r w:rsidRPr="00B43409">
        <w:rPr>
          <w:rStyle w:val="FontStyle15"/>
          <w:rFonts w:eastAsiaTheme="majorEastAsia"/>
        </w:rPr>
        <w:t>;</w:t>
      </w:r>
    </w:p>
    <w:p w:rsidR="001E0D92" w:rsidRPr="00B43409" w:rsidRDefault="00D15A6E" w:rsidP="00331581">
      <w:pPr>
        <w:ind w:right="-6" w:firstLine="851"/>
        <w:jc w:val="both"/>
        <w:rPr>
          <w:rStyle w:val="FontStyle15"/>
          <w:rFonts w:eastAsiaTheme="majorEastAsia"/>
        </w:rPr>
      </w:pPr>
      <w:r w:rsidRPr="00B43409">
        <w:rPr>
          <w:rStyle w:val="FontStyle15"/>
          <w:rFonts w:eastAsiaTheme="majorEastAsia"/>
        </w:rPr>
        <w:t>-</w:t>
      </w:r>
      <w:r w:rsidR="007F1B42" w:rsidRPr="00B43409">
        <w:rPr>
          <w:sz w:val="24"/>
        </w:rPr>
        <w:t xml:space="preserve"> об увеличении</w:t>
      </w:r>
      <w:r w:rsidR="000E57C3" w:rsidRPr="00B43409">
        <w:rPr>
          <w:rStyle w:val="FontStyle15"/>
          <w:rFonts w:eastAsiaTheme="majorEastAsia"/>
        </w:rPr>
        <w:t xml:space="preserve"> распределенных </w:t>
      </w:r>
      <w:r w:rsidR="000E57C3" w:rsidRPr="00B43409">
        <w:rPr>
          <w:sz w:val="24"/>
        </w:rPr>
        <w:t xml:space="preserve">НУЗ «Отделенческая клиническая больница на </w:t>
      </w:r>
      <w:proofErr w:type="spellStart"/>
      <w:r w:rsidR="000E57C3" w:rsidRPr="00B43409">
        <w:rPr>
          <w:sz w:val="24"/>
        </w:rPr>
        <w:t>ст</w:t>
      </w:r>
      <w:proofErr w:type="gramStart"/>
      <w:r w:rsidR="000E57C3" w:rsidRPr="00B43409">
        <w:rPr>
          <w:sz w:val="24"/>
        </w:rPr>
        <w:t>.П</w:t>
      </w:r>
      <w:proofErr w:type="gramEnd"/>
      <w:r w:rsidR="000E57C3" w:rsidRPr="00B43409">
        <w:rPr>
          <w:sz w:val="24"/>
        </w:rPr>
        <w:t>енза</w:t>
      </w:r>
      <w:proofErr w:type="spellEnd"/>
      <w:r w:rsidR="000E57C3" w:rsidRPr="00B43409">
        <w:rPr>
          <w:sz w:val="24"/>
        </w:rPr>
        <w:t xml:space="preserve"> ОАО «РЖД»</w:t>
      </w:r>
      <w:r w:rsidR="007F1B42" w:rsidRPr="00B43409">
        <w:rPr>
          <w:sz w:val="24"/>
        </w:rPr>
        <w:t xml:space="preserve"> </w:t>
      </w:r>
      <w:r w:rsidR="007F1B42" w:rsidRPr="00B43409">
        <w:rPr>
          <w:rStyle w:val="FontStyle15"/>
          <w:rFonts w:eastAsiaTheme="majorEastAsia"/>
        </w:rPr>
        <w:t xml:space="preserve">объемов </w:t>
      </w:r>
      <w:r w:rsidR="007F1B42" w:rsidRPr="00B43409">
        <w:rPr>
          <w:sz w:val="24"/>
        </w:rPr>
        <w:t>высокотехнологичной</w:t>
      </w:r>
      <w:r w:rsidR="007F1B42" w:rsidRPr="00B43409">
        <w:rPr>
          <w:rStyle w:val="FontStyle15"/>
          <w:rFonts w:eastAsiaTheme="majorEastAsia"/>
        </w:rPr>
        <w:t xml:space="preserve"> медицинской помощи по профилю «сердечно-сосудистая хирургия» по методу №</w:t>
      </w:r>
      <w:r w:rsidR="00AF0E7A" w:rsidRPr="00B43409">
        <w:rPr>
          <w:rStyle w:val="FontStyle15"/>
          <w:rFonts w:eastAsiaTheme="majorEastAsia"/>
        </w:rPr>
        <w:t>500 на 6 случаев.</w:t>
      </w:r>
    </w:p>
    <w:p w:rsidR="00B336F4" w:rsidRPr="00B43409" w:rsidRDefault="00B336F4" w:rsidP="00B336F4">
      <w:pPr>
        <w:spacing w:before="120"/>
        <w:ind w:right="-142" w:firstLine="845"/>
        <w:jc w:val="both"/>
        <w:rPr>
          <w:sz w:val="24"/>
        </w:rPr>
      </w:pPr>
      <w:proofErr w:type="gramStart"/>
      <w:r w:rsidRPr="00B43409">
        <w:rPr>
          <w:sz w:val="24"/>
        </w:rPr>
        <w:t>Согласно приказу Министерства здравоохранения Пензенской области</w:t>
      </w:r>
      <w:r w:rsidRPr="00B43409">
        <w:rPr>
          <w:rFonts w:eastAsiaTheme="minorHAnsi"/>
          <w:bCs/>
          <w:sz w:val="24"/>
          <w:lang w:eastAsia="en-US"/>
        </w:rPr>
        <w:t xml:space="preserve"> от 10.04.2020 №59-о (ред. от 21.04.2020) пациенты с </w:t>
      </w:r>
      <w:r w:rsidRPr="00B43409">
        <w:rPr>
          <w:sz w:val="24"/>
        </w:rPr>
        <w:t xml:space="preserve">острым (повторным) инфарктом миокарда из числа лиц с признаками респираторных заболеваний и находящихся под наблюдением по предписанию Управления </w:t>
      </w:r>
      <w:proofErr w:type="spellStart"/>
      <w:r w:rsidRPr="00B43409">
        <w:rPr>
          <w:sz w:val="24"/>
        </w:rPr>
        <w:t>Роспотребнадзора</w:t>
      </w:r>
      <w:proofErr w:type="spellEnd"/>
      <w:r w:rsidRPr="00B43409">
        <w:rPr>
          <w:sz w:val="24"/>
        </w:rPr>
        <w:t xml:space="preserve"> по Пензенской области для оказания специализированной медицинской помощи госпитализируются ГБУЗ «Пензенская областная клиническая больница им. Н.Н. Бурденко».</w:t>
      </w:r>
      <w:proofErr w:type="gramEnd"/>
      <w:r w:rsidRPr="00B43409">
        <w:rPr>
          <w:sz w:val="24"/>
        </w:rPr>
        <w:t xml:space="preserve"> Остальные</w:t>
      </w:r>
      <w:r w:rsidRPr="00B43409">
        <w:rPr>
          <w:rFonts w:eastAsiaTheme="minorHAnsi"/>
          <w:bCs/>
          <w:sz w:val="24"/>
          <w:lang w:eastAsia="en-US"/>
        </w:rPr>
        <w:t xml:space="preserve"> пациенты</w:t>
      </w:r>
      <w:r w:rsidRPr="00B43409">
        <w:rPr>
          <w:sz w:val="24"/>
        </w:rPr>
        <w:t xml:space="preserve"> </w:t>
      </w:r>
      <w:r w:rsidRPr="00B43409">
        <w:rPr>
          <w:rFonts w:eastAsiaTheme="minorHAnsi"/>
          <w:bCs/>
          <w:sz w:val="24"/>
          <w:lang w:eastAsia="en-US"/>
        </w:rPr>
        <w:t xml:space="preserve">с </w:t>
      </w:r>
      <w:r w:rsidRPr="00B43409">
        <w:rPr>
          <w:sz w:val="24"/>
        </w:rPr>
        <w:t xml:space="preserve">острым (повторным) инфарктом миокарда для оказания специализированной медицинской помощи, в том числе высокотехнологичной медицинской помощи по профилю «сердечно-сосудистая хирургия» по методу №500 госпитализируются в НУЗ «Отделенческая клиническая больница на </w:t>
      </w:r>
      <w:proofErr w:type="spellStart"/>
      <w:r w:rsidRPr="00B43409">
        <w:rPr>
          <w:sz w:val="24"/>
        </w:rPr>
        <w:t>ст</w:t>
      </w:r>
      <w:proofErr w:type="gramStart"/>
      <w:r w:rsidRPr="00B43409">
        <w:rPr>
          <w:sz w:val="24"/>
        </w:rPr>
        <w:t>.П</w:t>
      </w:r>
      <w:proofErr w:type="gramEnd"/>
      <w:r w:rsidRPr="00B43409">
        <w:rPr>
          <w:sz w:val="24"/>
        </w:rPr>
        <w:t>енза</w:t>
      </w:r>
      <w:proofErr w:type="spellEnd"/>
      <w:r w:rsidRPr="00B43409">
        <w:rPr>
          <w:sz w:val="24"/>
        </w:rPr>
        <w:t xml:space="preserve"> ОАО «РЖД» и ФГБУ «ФЦССХ» МЗ РФ  (</w:t>
      </w:r>
      <w:proofErr w:type="spellStart"/>
      <w:r w:rsidRPr="00B43409">
        <w:rPr>
          <w:sz w:val="24"/>
        </w:rPr>
        <w:t>г.Пенза</w:t>
      </w:r>
      <w:proofErr w:type="spellEnd"/>
      <w:r w:rsidRPr="00B43409">
        <w:rPr>
          <w:sz w:val="24"/>
        </w:rPr>
        <w:t>).</w:t>
      </w:r>
    </w:p>
    <w:p w:rsidR="00140FD2" w:rsidRPr="00B43409" w:rsidRDefault="00140FD2" w:rsidP="00140FD2">
      <w:pPr>
        <w:spacing w:before="120"/>
        <w:ind w:right="-142" w:firstLine="851"/>
        <w:jc w:val="both"/>
        <w:rPr>
          <w:sz w:val="24"/>
        </w:rPr>
      </w:pPr>
      <w:proofErr w:type="gramStart"/>
      <w:r w:rsidRPr="00B43409">
        <w:rPr>
          <w:sz w:val="24"/>
        </w:rPr>
        <w:t xml:space="preserve">Объемы </w:t>
      </w:r>
      <w:r w:rsidRPr="00B43409">
        <w:rPr>
          <w:sz w:val="24"/>
          <w:u w:val="single"/>
        </w:rPr>
        <w:t>высокотехнологичной медицинской помощи</w:t>
      </w:r>
      <w:r w:rsidRPr="00B43409">
        <w:rPr>
          <w:sz w:val="24"/>
        </w:rPr>
        <w:t xml:space="preserve"> в целом исполнены на 82,0% (</w:t>
      </w:r>
      <w:r w:rsidRPr="00B43409">
        <w:rPr>
          <w:sz w:val="24"/>
          <w:u w:val="single"/>
        </w:rPr>
        <w:t xml:space="preserve">не исполнены </w:t>
      </w:r>
      <w:r w:rsidRPr="00B43409">
        <w:rPr>
          <w:sz w:val="24"/>
        </w:rPr>
        <w:t>распределенные объемы в количестве 749</w:t>
      </w:r>
      <w:r w:rsidRPr="00B43409">
        <w:rPr>
          <w:bCs/>
          <w:spacing w:val="-2"/>
          <w:sz w:val="24"/>
        </w:rPr>
        <w:t xml:space="preserve"> случаев госпитализации)</w:t>
      </w:r>
      <w:r w:rsidRPr="00B43409">
        <w:rPr>
          <w:sz w:val="24"/>
        </w:rPr>
        <w:t xml:space="preserve">, в том числе объемы высокотехнологичной медицинской помощи, предоставляемой за </w:t>
      </w:r>
      <w:r w:rsidRPr="00B43409">
        <w:rPr>
          <w:sz w:val="24"/>
          <w:u w:val="single"/>
        </w:rPr>
        <w:t>пределами Пензенской области</w:t>
      </w:r>
      <w:r w:rsidRPr="00B43409">
        <w:rPr>
          <w:sz w:val="24"/>
        </w:rPr>
        <w:t xml:space="preserve"> (в рамках межтерриториальных расчетов), исполнены на 114,78%, </w:t>
      </w:r>
      <w:r w:rsidRPr="00B43409">
        <w:rPr>
          <w:sz w:val="24"/>
          <w:u w:val="single"/>
        </w:rPr>
        <w:t>превышение</w:t>
      </w:r>
      <w:r w:rsidRPr="00B43409">
        <w:rPr>
          <w:sz w:val="24"/>
        </w:rPr>
        <w:t xml:space="preserve"> фактических объемов над распределенными составило</w:t>
      </w:r>
      <w:r w:rsidRPr="00B43409">
        <w:rPr>
          <w:bCs/>
          <w:spacing w:val="-2"/>
          <w:sz w:val="24"/>
        </w:rPr>
        <w:t xml:space="preserve"> 103</w:t>
      </w:r>
      <w:r w:rsidRPr="00B43409">
        <w:rPr>
          <w:sz w:val="24"/>
        </w:rPr>
        <w:t xml:space="preserve"> случая госпитализации</w:t>
      </w:r>
      <w:r w:rsidR="00E81292" w:rsidRPr="00B43409">
        <w:rPr>
          <w:sz w:val="24"/>
        </w:rPr>
        <w:t xml:space="preserve"> (</w:t>
      </w:r>
      <w:r w:rsidR="00E81292" w:rsidRPr="00B43409">
        <w:rPr>
          <w:bCs/>
          <w:spacing w:val="-2"/>
          <w:sz w:val="24"/>
        </w:rPr>
        <w:t>приложение №1.1</w:t>
      </w:r>
      <w:r w:rsidR="00B27D10" w:rsidRPr="00B43409">
        <w:rPr>
          <w:bCs/>
          <w:spacing w:val="-2"/>
          <w:sz w:val="24"/>
        </w:rPr>
        <w:t>.</w:t>
      </w:r>
      <w:r w:rsidR="00E81292" w:rsidRPr="00B43409">
        <w:rPr>
          <w:bCs/>
          <w:spacing w:val="-2"/>
          <w:sz w:val="24"/>
        </w:rPr>
        <w:t xml:space="preserve"> к настоящему Протоколу</w:t>
      </w:r>
      <w:r w:rsidR="00E81292" w:rsidRPr="00B43409">
        <w:rPr>
          <w:sz w:val="24"/>
        </w:rPr>
        <w:t>)</w:t>
      </w:r>
      <w:r w:rsidRPr="00B43409">
        <w:rPr>
          <w:sz w:val="24"/>
        </w:rPr>
        <w:t>.</w:t>
      </w:r>
      <w:proofErr w:type="gramEnd"/>
    </w:p>
    <w:p w:rsidR="003475A1" w:rsidRPr="00B43409" w:rsidRDefault="00C21554" w:rsidP="003475A1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 xml:space="preserve">2. </w:t>
      </w:r>
      <w:r w:rsidRPr="00B43409">
        <w:rPr>
          <w:bCs/>
          <w:spacing w:val="-2"/>
          <w:sz w:val="24"/>
        </w:rPr>
        <w:t xml:space="preserve"> </w:t>
      </w:r>
      <w:r w:rsidR="00371687" w:rsidRPr="00B43409">
        <w:rPr>
          <w:bCs/>
          <w:spacing w:val="-2"/>
          <w:sz w:val="24"/>
        </w:rPr>
        <w:t>В</w:t>
      </w:r>
      <w:r w:rsidR="00371687" w:rsidRPr="00B43409">
        <w:rPr>
          <w:sz w:val="24"/>
        </w:rPr>
        <w:t xml:space="preserve"> части медицинской помощи</w:t>
      </w:r>
      <w:r w:rsidR="00371687" w:rsidRPr="00B43409">
        <w:rPr>
          <w:rStyle w:val="FontStyle15"/>
          <w:rFonts w:eastAsiaTheme="majorEastAsia"/>
        </w:rPr>
        <w:t xml:space="preserve">, </w:t>
      </w:r>
      <w:r w:rsidR="00371687" w:rsidRPr="00B43409">
        <w:rPr>
          <w:sz w:val="24"/>
        </w:rPr>
        <w:t>предоставляемой</w:t>
      </w:r>
      <w:r w:rsidR="00371687" w:rsidRPr="00B43409">
        <w:rPr>
          <w:bCs/>
          <w:spacing w:val="-2"/>
          <w:sz w:val="24"/>
        </w:rPr>
        <w:t xml:space="preserve"> </w:t>
      </w:r>
      <w:r w:rsidRPr="00B43409">
        <w:rPr>
          <w:sz w:val="24"/>
          <w:u w:val="single"/>
        </w:rPr>
        <w:t xml:space="preserve"> амбулаторных условиях по поводу заболевания</w:t>
      </w:r>
      <w:r w:rsidR="003475A1" w:rsidRPr="00B43409">
        <w:rPr>
          <w:sz w:val="24"/>
          <w:u w:val="single"/>
        </w:rPr>
        <w:t xml:space="preserve"> </w:t>
      </w:r>
      <w:r w:rsidR="003475A1" w:rsidRPr="00B43409">
        <w:rPr>
          <w:sz w:val="24"/>
        </w:rPr>
        <w:t>(</w:t>
      </w:r>
      <w:r w:rsidR="003475A1" w:rsidRPr="00B43409">
        <w:rPr>
          <w:bCs/>
          <w:spacing w:val="-2"/>
          <w:sz w:val="24"/>
        </w:rPr>
        <w:t>приложения №№1.</w:t>
      </w:r>
      <w:r w:rsidR="00B27D10" w:rsidRPr="00B43409">
        <w:rPr>
          <w:bCs/>
          <w:spacing w:val="-2"/>
          <w:sz w:val="24"/>
        </w:rPr>
        <w:t>2</w:t>
      </w:r>
      <w:r w:rsidR="003475A1" w:rsidRPr="00B43409">
        <w:rPr>
          <w:bCs/>
          <w:spacing w:val="-2"/>
          <w:sz w:val="24"/>
        </w:rPr>
        <w:t>. - 1.</w:t>
      </w:r>
      <w:r w:rsidR="00B27D10" w:rsidRPr="00B43409">
        <w:rPr>
          <w:bCs/>
          <w:spacing w:val="-2"/>
          <w:sz w:val="24"/>
        </w:rPr>
        <w:t>2.</w:t>
      </w:r>
      <w:r w:rsidR="00C15E0B" w:rsidRPr="00B43409">
        <w:rPr>
          <w:bCs/>
          <w:spacing w:val="-2"/>
          <w:sz w:val="24"/>
        </w:rPr>
        <w:t>2</w:t>
      </w:r>
      <w:r w:rsidR="003475A1" w:rsidRPr="00B43409">
        <w:rPr>
          <w:bCs/>
          <w:spacing w:val="-2"/>
          <w:sz w:val="24"/>
        </w:rPr>
        <w:t xml:space="preserve"> к настоящему Протоколу</w:t>
      </w:r>
      <w:r w:rsidR="003475A1" w:rsidRPr="00B43409">
        <w:rPr>
          <w:sz w:val="24"/>
        </w:rPr>
        <w:t>):</w:t>
      </w:r>
    </w:p>
    <w:p w:rsidR="00C21554" w:rsidRPr="00B43409" w:rsidRDefault="003D3647" w:rsidP="006746F8">
      <w:pPr>
        <w:spacing w:before="120"/>
        <w:ind w:firstLine="845"/>
        <w:jc w:val="both"/>
        <w:rPr>
          <w:sz w:val="24"/>
        </w:rPr>
      </w:pPr>
      <w:r w:rsidRPr="00B43409">
        <w:rPr>
          <w:sz w:val="24"/>
        </w:rPr>
        <w:lastRenderedPageBreak/>
        <w:t>2.1.</w:t>
      </w:r>
      <w:r w:rsidR="00334B66" w:rsidRPr="00B43409">
        <w:rPr>
          <w:sz w:val="24"/>
        </w:rPr>
        <w:t xml:space="preserve"> </w:t>
      </w:r>
      <w:r w:rsidRPr="00B43409">
        <w:rPr>
          <w:sz w:val="24"/>
        </w:rPr>
        <w:t xml:space="preserve">По </w:t>
      </w:r>
      <w:r w:rsidR="003475A1" w:rsidRPr="00B43409">
        <w:rPr>
          <w:sz w:val="24"/>
        </w:rPr>
        <w:t xml:space="preserve">пяти медицинским организациям </w:t>
      </w:r>
      <w:r w:rsidR="003475A1" w:rsidRPr="00B43409">
        <w:rPr>
          <w:i/>
          <w:sz w:val="24"/>
        </w:rPr>
        <w:t xml:space="preserve">(ГБУЗ «Пензенская областная клиническая больница имени Н.Н. Бурденко», </w:t>
      </w:r>
      <w:r w:rsidR="000E03EE" w:rsidRPr="00B43409">
        <w:rPr>
          <w:i/>
          <w:sz w:val="24"/>
        </w:rPr>
        <w:t xml:space="preserve"> ГБУЗ «Кузнецкая межрайонная детская больница»</w:t>
      </w:r>
      <w:r w:rsidR="003475A1" w:rsidRPr="00B43409">
        <w:rPr>
          <w:i/>
          <w:sz w:val="24"/>
        </w:rPr>
        <w:t>, ГБУЗ «Пензенский областной клинический центр специализированных видов медицинской помощи», ГБУЗ «Пензенский областной клинический центр крови», ФГБУ «ФЦССХ» МЗ РФ  (</w:t>
      </w:r>
      <w:proofErr w:type="spellStart"/>
      <w:r w:rsidR="003475A1" w:rsidRPr="00B43409">
        <w:rPr>
          <w:i/>
          <w:sz w:val="24"/>
        </w:rPr>
        <w:t>г</w:t>
      </w:r>
      <w:proofErr w:type="gramStart"/>
      <w:r w:rsidR="003475A1" w:rsidRPr="00B43409">
        <w:rPr>
          <w:i/>
          <w:sz w:val="24"/>
        </w:rPr>
        <w:t>.П</w:t>
      </w:r>
      <w:proofErr w:type="gramEnd"/>
      <w:r w:rsidR="003475A1" w:rsidRPr="00B43409">
        <w:rPr>
          <w:i/>
          <w:sz w:val="24"/>
        </w:rPr>
        <w:t>енза</w:t>
      </w:r>
      <w:proofErr w:type="spellEnd"/>
      <w:r w:rsidR="003475A1" w:rsidRPr="00B43409">
        <w:rPr>
          <w:i/>
          <w:sz w:val="24"/>
        </w:rPr>
        <w:t>)</w:t>
      </w:r>
      <w:r w:rsidR="000E03EE" w:rsidRPr="00B43409">
        <w:rPr>
          <w:sz w:val="24"/>
        </w:rPr>
        <w:t xml:space="preserve"> объем фактически проведенных </w:t>
      </w:r>
      <w:r w:rsidR="006746F8" w:rsidRPr="00B43409">
        <w:rPr>
          <w:rStyle w:val="FontStyle15"/>
          <w:rFonts w:eastAsiaTheme="majorEastAsia"/>
          <w:u w:val="single"/>
        </w:rPr>
        <w:t xml:space="preserve">лабораторных исследований, </w:t>
      </w:r>
      <w:proofErr w:type="spellStart"/>
      <w:r w:rsidR="006746F8" w:rsidRPr="00B43409">
        <w:rPr>
          <w:rStyle w:val="FontStyle15"/>
          <w:rFonts w:eastAsiaTheme="majorEastAsia"/>
          <w:u w:val="single"/>
        </w:rPr>
        <w:t>направленнвых</w:t>
      </w:r>
      <w:proofErr w:type="spellEnd"/>
      <w:r w:rsidR="006746F8" w:rsidRPr="00B43409">
        <w:rPr>
          <w:rStyle w:val="FontStyle15"/>
          <w:rFonts w:eastAsiaTheme="majorEastAsia"/>
          <w:u w:val="single"/>
        </w:rPr>
        <w:t xml:space="preserve"> на подтверждение диагноза заболевания, выявленного </w:t>
      </w:r>
      <w:proofErr w:type="spellStart"/>
      <w:r w:rsidR="006746F8" w:rsidRPr="00B43409">
        <w:rPr>
          <w:rStyle w:val="FontStyle15"/>
          <w:rFonts w:eastAsiaTheme="majorEastAsia"/>
          <w:u w:val="single"/>
        </w:rPr>
        <w:t>коронавитусом</w:t>
      </w:r>
      <w:proofErr w:type="spellEnd"/>
      <w:r w:rsidR="006746F8" w:rsidRPr="00B43409">
        <w:rPr>
          <w:rStyle w:val="FontStyle15"/>
          <w:rFonts w:eastAsiaTheme="majorEastAsia"/>
          <w:u w:val="single"/>
        </w:rPr>
        <w:t xml:space="preserve"> штамма </w:t>
      </w:r>
      <w:r w:rsidR="006746F8" w:rsidRPr="00B43409">
        <w:rPr>
          <w:rStyle w:val="FontStyle15"/>
          <w:rFonts w:eastAsiaTheme="majorEastAsia"/>
          <w:u w:val="single"/>
          <w:lang w:val="en-US"/>
        </w:rPr>
        <w:t>COVID</w:t>
      </w:r>
      <w:r w:rsidR="006746F8" w:rsidRPr="00B43409">
        <w:rPr>
          <w:rStyle w:val="FontStyle15"/>
          <w:rFonts w:eastAsiaTheme="majorEastAsia"/>
          <w:u w:val="single"/>
        </w:rPr>
        <w:t xml:space="preserve"> -19,</w:t>
      </w:r>
      <w:r w:rsidR="006746F8" w:rsidRPr="00B43409">
        <w:rPr>
          <w:rStyle w:val="FontStyle15"/>
        </w:rPr>
        <w:t xml:space="preserve">  </w:t>
      </w:r>
      <w:r w:rsidR="000E03EE" w:rsidRPr="00B43409">
        <w:rPr>
          <w:sz w:val="24"/>
        </w:rPr>
        <w:t xml:space="preserve"> за период  январь-</w:t>
      </w:r>
      <w:r w:rsidR="003475A1" w:rsidRPr="00B43409">
        <w:t xml:space="preserve"> </w:t>
      </w:r>
      <w:r w:rsidR="003475A1" w:rsidRPr="00B43409">
        <w:rPr>
          <w:sz w:val="24"/>
        </w:rPr>
        <w:t>июнь</w:t>
      </w:r>
      <w:r w:rsidR="000E03EE" w:rsidRPr="00B43409">
        <w:rPr>
          <w:sz w:val="24"/>
        </w:rPr>
        <w:t xml:space="preserve"> 2020 года превысил распределенные объемы на период январь</w:t>
      </w:r>
      <w:r w:rsidR="00DE0E17" w:rsidRPr="00B43409">
        <w:rPr>
          <w:sz w:val="24"/>
        </w:rPr>
        <w:t xml:space="preserve"> </w:t>
      </w:r>
      <w:r w:rsidR="000E03EE" w:rsidRPr="00B43409">
        <w:rPr>
          <w:sz w:val="24"/>
        </w:rPr>
        <w:t>-</w:t>
      </w:r>
      <w:r w:rsidR="003475A1" w:rsidRPr="00B43409">
        <w:rPr>
          <w:sz w:val="24"/>
        </w:rPr>
        <w:t xml:space="preserve"> июнь</w:t>
      </w:r>
      <w:r w:rsidR="000E03EE" w:rsidRPr="00B43409">
        <w:rPr>
          <w:sz w:val="24"/>
        </w:rPr>
        <w:t xml:space="preserve"> на </w:t>
      </w:r>
      <w:r w:rsidR="004371C8" w:rsidRPr="00B43409">
        <w:rPr>
          <w:sz w:val="24"/>
        </w:rPr>
        <w:t xml:space="preserve">общее количество </w:t>
      </w:r>
      <w:r w:rsidR="003475A1" w:rsidRPr="00B43409">
        <w:rPr>
          <w:sz w:val="24"/>
        </w:rPr>
        <w:t xml:space="preserve">13634 </w:t>
      </w:r>
      <w:r w:rsidR="000E03EE" w:rsidRPr="00B43409">
        <w:rPr>
          <w:sz w:val="24"/>
        </w:rPr>
        <w:t>исследовани</w:t>
      </w:r>
      <w:r w:rsidR="005F10AF" w:rsidRPr="00B43409">
        <w:rPr>
          <w:sz w:val="24"/>
        </w:rPr>
        <w:t>я</w:t>
      </w:r>
      <w:r w:rsidR="00304118" w:rsidRPr="00B43409">
        <w:rPr>
          <w:sz w:val="24"/>
        </w:rPr>
        <w:t>.</w:t>
      </w:r>
      <w:r w:rsidR="003301C9" w:rsidRPr="00B43409">
        <w:rPr>
          <w:sz w:val="24"/>
        </w:rPr>
        <w:t xml:space="preserve"> </w:t>
      </w:r>
      <w:r w:rsidR="00304118" w:rsidRPr="00B43409">
        <w:rPr>
          <w:sz w:val="24"/>
        </w:rPr>
        <w:t>Р</w:t>
      </w:r>
      <w:r w:rsidR="00D2162B" w:rsidRPr="00B43409">
        <w:rPr>
          <w:sz w:val="24"/>
        </w:rPr>
        <w:t>аспределенные между медицинскими организациями на январь</w:t>
      </w:r>
      <w:r w:rsidR="00D2162B" w:rsidRPr="00B43409">
        <w:rPr>
          <w:bCs/>
          <w:spacing w:val="-2"/>
          <w:sz w:val="24"/>
        </w:rPr>
        <w:t xml:space="preserve"> - июнь </w:t>
      </w:r>
      <w:r w:rsidR="00D2162B" w:rsidRPr="00B43409">
        <w:rPr>
          <w:sz w:val="24"/>
        </w:rPr>
        <w:t>2020 года</w:t>
      </w:r>
      <w:r w:rsidR="00D2162B" w:rsidRPr="00B43409">
        <w:rPr>
          <w:bCs/>
          <w:spacing w:val="-2"/>
          <w:sz w:val="24"/>
        </w:rPr>
        <w:t xml:space="preserve"> объемы</w:t>
      </w:r>
      <w:r w:rsidR="00D2162B" w:rsidRPr="00B43409">
        <w:rPr>
          <w:sz w:val="24"/>
        </w:rPr>
        <w:t xml:space="preserve"> по проведению </w:t>
      </w:r>
      <w:r w:rsidR="00D2162B" w:rsidRPr="00B43409">
        <w:rPr>
          <w:rStyle w:val="FontStyle15"/>
          <w:rFonts w:eastAsiaTheme="majorEastAsia"/>
        </w:rPr>
        <w:t xml:space="preserve">лабораторных исследований, направленных на подтверждение диагноза заболевания, выявленного </w:t>
      </w:r>
      <w:proofErr w:type="spellStart"/>
      <w:r w:rsidR="00D2162B" w:rsidRPr="00B43409">
        <w:rPr>
          <w:rStyle w:val="FontStyle15"/>
          <w:rFonts w:eastAsiaTheme="majorEastAsia"/>
        </w:rPr>
        <w:t>коронавитусом</w:t>
      </w:r>
      <w:proofErr w:type="spellEnd"/>
      <w:r w:rsidR="00D2162B" w:rsidRPr="00B43409">
        <w:rPr>
          <w:rStyle w:val="FontStyle15"/>
          <w:rFonts w:eastAsiaTheme="majorEastAsia"/>
        </w:rPr>
        <w:t xml:space="preserve"> штамма </w:t>
      </w:r>
      <w:r w:rsidR="00D2162B" w:rsidRPr="00B43409">
        <w:rPr>
          <w:rStyle w:val="FontStyle15"/>
          <w:rFonts w:eastAsiaTheme="majorEastAsia"/>
          <w:lang w:val="en-US"/>
        </w:rPr>
        <w:t>COVID</w:t>
      </w:r>
      <w:r w:rsidR="00D2162B" w:rsidRPr="00B43409">
        <w:rPr>
          <w:rStyle w:val="FontStyle15"/>
          <w:rFonts w:eastAsiaTheme="majorEastAsia"/>
        </w:rPr>
        <w:t xml:space="preserve"> -19, </w:t>
      </w:r>
      <w:r w:rsidR="00334B66" w:rsidRPr="00B43409">
        <w:rPr>
          <w:sz w:val="24"/>
        </w:rPr>
        <w:t xml:space="preserve">в целом </w:t>
      </w:r>
      <w:r w:rsidR="005F10AF" w:rsidRPr="00B43409">
        <w:rPr>
          <w:sz w:val="24"/>
        </w:rPr>
        <w:t>исполнен</w:t>
      </w:r>
      <w:r w:rsidR="00D2162B" w:rsidRPr="00B43409">
        <w:rPr>
          <w:sz w:val="24"/>
        </w:rPr>
        <w:t>ы</w:t>
      </w:r>
      <w:r w:rsidR="005F10AF" w:rsidRPr="00B43409">
        <w:rPr>
          <w:sz w:val="24"/>
        </w:rPr>
        <w:t xml:space="preserve">  </w:t>
      </w:r>
      <w:r w:rsidR="00D2162B" w:rsidRPr="00B43409">
        <w:rPr>
          <w:rStyle w:val="FontStyle15"/>
        </w:rPr>
        <w:t xml:space="preserve">на </w:t>
      </w:r>
      <w:r w:rsidR="005F10AF" w:rsidRPr="00B43409">
        <w:rPr>
          <w:rStyle w:val="FontStyle15"/>
        </w:rPr>
        <w:t xml:space="preserve"> </w:t>
      </w:r>
      <w:r w:rsidR="000E6B83" w:rsidRPr="00B43409">
        <w:rPr>
          <w:rStyle w:val="FontStyle15"/>
        </w:rPr>
        <w:t>120,36</w:t>
      </w:r>
      <w:r w:rsidR="00C21554" w:rsidRPr="00B43409">
        <w:rPr>
          <w:rStyle w:val="FontStyle15"/>
        </w:rPr>
        <w:t>%</w:t>
      </w:r>
      <w:r w:rsidR="00304118" w:rsidRPr="00B43409">
        <w:rPr>
          <w:rStyle w:val="FontStyle15"/>
        </w:rPr>
        <w:t>.</w:t>
      </w:r>
    </w:p>
    <w:p w:rsidR="00613DA5" w:rsidRPr="00B43409" w:rsidRDefault="003D3647" w:rsidP="00810F75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 xml:space="preserve">2.2. По </w:t>
      </w:r>
      <w:r w:rsidR="00FF4A49" w:rsidRPr="00B43409">
        <w:rPr>
          <w:sz w:val="24"/>
        </w:rPr>
        <w:t xml:space="preserve"> </w:t>
      </w:r>
      <w:r w:rsidR="00844DF4" w:rsidRPr="00B43409">
        <w:rPr>
          <w:sz w:val="24"/>
        </w:rPr>
        <w:t>ООО «</w:t>
      </w:r>
      <w:proofErr w:type="spellStart"/>
      <w:r w:rsidR="00844DF4" w:rsidRPr="00B43409">
        <w:rPr>
          <w:sz w:val="24"/>
        </w:rPr>
        <w:t>Фрезениус</w:t>
      </w:r>
      <w:proofErr w:type="spellEnd"/>
      <w:r w:rsidR="00844DF4" w:rsidRPr="00B43409">
        <w:rPr>
          <w:sz w:val="24"/>
        </w:rPr>
        <w:t xml:space="preserve"> </w:t>
      </w:r>
      <w:proofErr w:type="spellStart"/>
      <w:r w:rsidR="00844DF4" w:rsidRPr="00B43409">
        <w:rPr>
          <w:sz w:val="24"/>
        </w:rPr>
        <w:t>нефрокеа</w:t>
      </w:r>
      <w:proofErr w:type="spellEnd"/>
      <w:r w:rsidR="00844DF4" w:rsidRPr="00B43409">
        <w:rPr>
          <w:sz w:val="24"/>
        </w:rPr>
        <w:t>» (</w:t>
      </w:r>
      <w:proofErr w:type="spellStart"/>
      <w:r w:rsidR="00844DF4" w:rsidRPr="00B43409">
        <w:rPr>
          <w:sz w:val="24"/>
        </w:rPr>
        <w:t>г</w:t>
      </w:r>
      <w:proofErr w:type="gramStart"/>
      <w:r w:rsidR="00844DF4" w:rsidRPr="00B43409">
        <w:rPr>
          <w:sz w:val="24"/>
        </w:rPr>
        <w:t>.М</w:t>
      </w:r>
      <w:proofErr w:type="gramEnd"/>
      <w:r w:rsidR="00844DF4" w:rsidRPr="00B43409">
        <w:rPr>
          <w:sz w:val="24"/>
        </w:rPr>
        <w:t>осква</w:t>
      </w:r>
      <w:proofErr w:type="spellEnd"/>
      <w:r w:rsidR="00844DF4" w:rsidRPr="00B43409">
        <w:rPr>
          <w:sz w:val="24"/>
        </w:rPr>
        <w:t xml:space="preserve">) </w:t>
      </w:r>
      <w:r w:rsidR="00C21554" w:rsidRPr="00B43409">
        <w:rPr>
          <w:sz w:val="24"/>
        </w:rPr>
        <w:t xml:space="preserve">фактические объемы заместительной почечной терапии, проведенной </w:t>
      </w:r>
      <w:r w:rsidR="00C519E5" w:rsidRPr="00B43409">
        <w:rPr>
          <w:sz w:val="24"/>
        </w:rPr>
        <w:t>методом перитонеального диализа</w:t>
      </w:r>
      <w:r w:rsidR="00C21554" w:rsidRPr="00B43409">
        <w:rPr>
          <w:sz w:val="24"/>
        </w:rPr>
        <w:t xml:space="preserve"> за период январь- </w:t>
      </w:r>
      <w:r w:rsidR="000277CA" w:rsidRPr="00B43409">
        <w:rPr>
          <w:sz w:val="24"/>
        </w:rPr>
        <w:t>июнь</w:t>
      </w:r>
      <w:r w:rsidR="00C21554" w:rsidRPr="00B43409">
        <w:rPr>
          <w:sz w:val="24"/>
        </w:rPr>
        <w:t xml:space="preserve"> 2020 года, превысили объемы, распределенные на аналогичный период, на 21 обращение </w:t>
      </w:r>
      <w:r w:rsidR="00C519E5" w:rsidRPr="00B43409">
        <w:rPr>
          <w:sz w:val="24"/>
        </w:rPr>
        <w:t>в связи с изменением маршрутизации пациентов с хронической почечной недостаточностью на основании приказа Министерства здравоохранения Пензенской области от 10.04.2020 №59-о (ред. от 21.04.2020)</w:t>
      </w:r>
      <w:r w:rsidR="00B926C1" w:rsidRPr="00B43409">
        <w:rPr>
          <w:sz w:val="24"/>
        </w:rPr>
        <w:t xml:space="preserve"> (</w:t>
      </w:r>
      <w:r w:rsidR="00613DA5" w:rsidRPr="00B43409">
        <w:rPr>
          <w:sz w:val="24"/>
        </w:rPr>
        <w:t>уровень исполнения распределенных на январь</w:t>
      </w:r>
      <w:r w:rsidR="00613DA5" w:rsidRPr="00B43409">
        <w:rPr>
          <w:bCs/>
          <w:spacing w:val="-2"/>
          <w:sz w:val="24"/>
        </w:rPr>
        <w:t xml:space="preserve"> - июнь </w:t>
      </w:r>
      <w:r w:rsidR="00613DA5" w:rsidRPr="00B43409">
        <w:rPr>
          <w:sz w:val="24"/>
        </w:rPr>
        <w:t xml:space="preserve">2020 года </w:t>
      </w:r>
      <w:r w:rsidR="00613DA5" w:rsidRPr="00B43409">
        <w:rPr>
          <w:bCs/>
          <w:spacing w:val="-2"/>
          <w:sz w:val="24"/>
        </w:rPr>
        <w:t>объемов</w:t>
      </w:r>
      <w:r w:rsidR="00613DA5" w:rsidRPr="00B43409">
        <w:rPr>
          <w:sz w:val="24"/>
        </w:rPr>
        <w:t xml:space="preserve"> </w:t>
      </w:r>
      <w:r w:rsidR="00613DA5" w:rsidRPr="00B43409">
        <w:rPr>
          <w:rStyle w:val="FontStyle15"/>
        </w:rPr>
        <w:t>составил – 108,68</w:t>
      </w:r>
      <w:r w:rsidR="00613DA5" w:rsidRPr="00B43409">
        <w:rPr>
          <w:sz w:val="24"/>
        </w:rPr>
        <w:t>%</w:t>
      </w:r>
      <w:r w:rsidR="00B926C1" w:rsidRPr="00B43409">
        <w:rPr>
          <w:sz w:val="24"/>
        </w:rPr>
        <w:t>)</w:t>
      </w:r>
      <w:r w:rsidR="00613DA5" w:rsidRPr="00B43409">
        <w:rPr>
          <w:sz w:val="24"/>
        </w:rPr>
        <w:t>.</w:t>
      </w:r>
    </w:p>
    <w:p w:rsidR="00613DA5" w:rsidRPr="00B43409" w:rsidRDefault="00613DA5" w:rsidP="00810F75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>Распределенные между медицинскими организациями на январь</w:t>
      </w:r>
      <w:r w:rsidRPr="00B43409">
        <w:rPr>
          <w:bCs/>
          <w:spacing w:val="-2"/>
          <w:sz w:val="24"/>
        </w:rPr>
        <w:t xml:space="preserve"> - июнь </w:t>
      </w:r>
      <w:r w:rsidRPr="00B43409">
        <w:rPr>
          <w:sz w:val="24"/>
        </w:rPr>
        <w:t>2020 года</w:t>
      </w:r>
      <w:r w:rsidRPr="00B43409">
        <w:rPr>
          <w:bCs/>
          <w:spacing w:val="-2"/>
          <w:sz w:val="24"/>
        </w:rPr>
        <w:t xml:space="preserve"> объемы</w:t>
      </w:r>
      <w:r w:rsidRPr="00B43409">
        <w:rPr>
          <w:sz w:val="24"/>
        </w:rPr>
        <w:t xml:space="preserve"> по проведению заместительной почечной терапии</w:t>
      </w:r>
      <w:r w:rsidR="0005797C" w:rsidRPr="00B43409">
        <w:rPr>
          <w:sz w:val="24"/>
        </w:rPr>
        <w:t xml:space="preserve"> методом перитонеального диализа</w:t>
      </w:r>
      <w:r w:rsidRPr="00B43409">
        <w:rPr>
          <w:sz w:val="24"/>
        </w:rPr>
        <w:t xml:space="preserve"> </w:t>
      </w:r>
      <w:r w:rsidR="0005797C" w:rsidRPr="00B43409">
        <w:rPr>
          <w:sz w:val="24"/>
        </w:rPr>
        <w:t xml:space="preserve">в целом исполнены </w:t>
      </w:r>
      <w:r w:rsidR="0005797C" w:rsidRPr="00B43409">
        <w:rPr>
          <w:rStyle w:val="FontStyle15"/>
        </w:rPr>
        <w:t>на 99,04%</w:t>
      </w:r>
      <w:r w:rsidR="003D3647" w:rsidRPr="00B43409">
        <w:rPr>
          <w:rStyle w:val="FontStyle15"/>
        </w:rPr>
        <w:t xml:space="preserve"> </w:t>
      </w:r>
      <w:r w:rsidR="003D3647" w:rsidRPr="00B43409">
        <w:rPr>
          <w:sz w:val="24"/>
        </w:rPr>
        <w:t>(не исполнены распределенные объемы в количестве</w:t>
      </w:r>
      <w:r w:rsidR="00E95720" w:rsidRPr="00B43409">
        <w:rPr>
          <w:sz w:val="24"/>
        </w:rPr>
        <w:t xml:space="preserve"> 3</w:t>
      </w:r>
      <w:r w:rsidR="00650547" w:rsidRPr="00B43409">
        <w:rPr>
          <w:sz w:val="24"/>
        </w:rPr>
        <w:t>-х</w:t>
      </w:r>
      <w:r w:rsidR="00E95720" w:rsidRPr="00B43409">
        <w:rPr>
          <w:sz w:val="24"/>
        </w:rPr>
        <w:t xml:space="preserve"> обращений</w:t>
      </w:r>
      <w:r w:rsidR="003D3647" w:rsidRPr="00B43409">
        <w:rPr>
          <w:sz w:val="24"/>
        </w:rPr>
        <w:t>)</w:t>
      </w:r>
      <w:r w:rsidR="00B60AA5" w:rsidRPr="00B43409">
        <w:rPr>
          <w:rStyle w:val="FontStyle15"/>
        </w:rPr>
        <w:t>.</w:t>
      </w:r>
    </w:p>
    <w:p w:rsidR="00352444" w:rsidRPr="00B43409" w:rsidRDefault="00352444" w:rsidP="00352444">
      <w:pPr>
        <w:spacing w:before="120"/>
        <w:ind w:right="-142" w:firstLine="851"/>
        <w:jc w:val="both"/>
        <w:rPr>
          <w:sz w:val="24"/>
        </w:rPr>
      </w:pPr>
      <w:r w:rsidRPr="00B43409">
        <w:rPr>
          <w:sz w:val="24"/>
        </w:rPr>
        <w:t xml:space="preserve">2.3. По 2-м медицинским организациям (ГБУЗ «Пензенская областная детская клиническая больница  имени </w:t>
      </w:r>
      <w:proofErr w:type="spellStart"/>
      <w:r w:rsidRPr="00B43409">
        <w:rPr>
          <w:sz w:val="24"/>
        </w:rPr>
        <w:t>Н.Ф.Филатова</w:t>
      </w:r>
      <w:proofErr w:type="spellEnd"/>
      <w:r w:rsidRPr="00B43409">
        <w:rPr>
          <w:sz w:val="24"/>
        </w:rPr>
        <w:t xml:space="preserve">», ГБУЗ «Городская поликлиника») фактические объемы </w:t>
      </w:r>
      <w:r w:rsidR="00412516" w:rsidRPr="00B43409">
        <w:rPr>
          <w:sz w:val="24"/>
        </w:rPr>
        <w:t>по проведению ультразвукового исследования сердечно-сосудистой системы</w:t>
      </w:r>
      <w:r w:rsidRPr="00B43409">
        <w:rPr>
          <w:sz w:val="24"/>
        </w:rPr>
        <w:t xml:space="preserve"> за период январ</w:t>
      </w:r>
      <w:proofErr w:type="gramStart"/>
      <w:r w:rsidRPr="00B43409">
        <w:rPr>
          <w:sz w:val="24"/>
        </w:rPr>
        <w:t>ь-</w:t>
      </w:r>
      <w:proofErr w:type="gramEnd"/>
      <w:r w:rsidRPr="00B43409">
        <w:rPr>
          <w:sz w:val="24"/>
        </w:rPr>
        <w:t xml:space="preserve"> июнь 2020 года, превысили объемы, распределенные на аналогичный период, на </w:t>
      </w:r>
      <w:r w:rsidR="00412516" w:rsidRPr="00B43409">
        <w:rPr>
          <w:sz w:val="24"/>
        </w:rPr>
        <w:t xml:space="preserve">общее количество 308 </w:t>
      </w:r>
      <w:r w:rsidRPr="00B43409">
        <w:rPr>
          <w:sz w:val="24"/>
        </w:rPr>
        <w:t>обращени</w:t>
      </w:r>
      <w:r w:rsidR="00412516" w:rsidRPr="00B43409">
        <w:rPr>
          <w:sz w:val="24"/>
        </w:rPr>
        <w:t>й</w:t>
      </w:r>
      <w:r w:rsidRPr="00B43409">
        <w:rPr>
          <w:sz w:val="24"/>
        </w:rPr>
        <w:t xml:space="preserve"> (уровень исполнения распределенных на январь</w:t>
      </w:r>
      <w:r w:rsidRPr="00B43409">
        <w:rPr>
          <w:bCs/>
          <w:spacing w:val="-2"/>
          <w:sz w:val="24"/>
        </w:rPr>
        <w:t xml:space="preserve"> - июнь </w:t>
      </w:r>
      <w:r w:rsidRPr="00B43409">
        <w:rPr>
          <w:sz w:val="24"/>
        </w:rPr>
        <w:t xml:space="preserve">2020 года </w:t>
      </w:r>
      <w:r w:rsidRPr="00B43409">
        <w:rPr>
          <w:bCs/>
          <w:spacing w:val="-2"/>
          <w:sz w:val="24"/>
        </w:rPr>
        <w:t>объемов</w:t>
      </w:r>
      <w:r w:rsidRPr="00B43409">
        <w:rPr>
          <w:sz w:val="24"/>
        </w:rPr>
        <w:t xml:space="preserve"> </w:t>
      </w:r>
      <w:r w:rsidRPr="00B43409">
        <w:rPr>
          <w:rStyle w:val="FontStyle15"/>
        </w:rPr>
        <w:t xml:space="preserve">составил – </w:t>
      </w:r>
      <w:r w:rsidR="00412516" w:rsidRPr="00B43409">
        <w:rPr>
          <w:rStyle w:val="FontStyle15"/>
        </w:rPr>
        <w:t>36,94</w:t>
      </w:r>
      <w:r w:rsidRPr="00B43409">
        <w:rPr>
          <w:sz w:val="24"/>
        </w:rPr>
        <w:t>%).</w:t>
      </w:r>
    </w:p>
    <w:p w:rsidR="00810F75" w:rsidRPr="00B43409" w:rsidRDefault="000277CA" w:rsidP="00366A38">
      <w:pPr>
        <w:spacing w:before="120"/>
        <w:ind w:firstLine="845"/>
        <w:jc w:val="both"/>
        <w:rPr>
          <w:sz w:val="24"/>
        </w:rPr>
      </w:pPr>
      <w:r w:rsidRPr="00B43409">
        <w:rPr>
          <w:bCs/>
          <w:spacing w:val="-2"/>
          <w:sz w:val="24"/>
        </w:rPr>
        <w:t>3</w:t>
      </w:r>
      <w:r w:rsidR="00810F75" w:rsidRPr="00B43409">
        <w:rPr>
          <w:bCs/>
          <w:spacing w:val="-2"/>
          <w:sz w:val="24"/>
        </w:rPr>
        <w:t xml:space="preserve">. </w:t>
      </w:r>
      <w:proofErr w:type="gramStart"/>
      <w:r w:rsidR="00810F75" w:rsidRPr="00B43409">
        <w:rPr>
          <w:bCs/>
          <w:spacing w:val="-2"/>
          <w:sz w:val="24"/>
        </w:rPr>
        <w:t>В</w:t>
      </w:r>
      <w:r w:rsidR="00810F75" w:rsidRPr="00B43409">
        <w:rPr>
          <w:sz w:val="24"/>
          <w:u w:val="single"/>
        </w:rPr>
        <w:t xml:space="preserve"> амбулаторных условиях с профилактической и иной целью</w:t>
      </w:r>
      <w:r w:rsidR="00E80BE9" w:rsidRPr="00B43409">
        <w:rPr>
          <w:sz w:val="24"/>
          <w:u w:val="single"/>
        </w:rPr>
        <w:t xml:space="preserve"> в части </w:t>
      </w:r>
      <w:r w:rsidR="00810F75" w:rsidRPr="00B43409">
        <w:rPr>
          <w:sz w:val="24"/>
        </w:rPr>
        <w:t xml:space="preserve"> </w:t>
      </w:r>
      <w:r w:rsidR="00810F75" w:rsidRPr="00B43409">
        <w:rPr>
          <w:sz w:val="24"/>
          <w:u w:val="single"/>
        </w:rPr>
        <w:t xml:space="preserve">посещений к среднему медицинскому персоналу  </w:t>
      </w:r>
      <w:proofErr w:type="spellStart"/>
      <w:r w:rsidR="00810F75" w:rsidRPr="00B43409">
        <w:rPr>
          <w:sz w:val="24"/>
          <w:u w:val="single"/>
        </w:rPr>
        <w:t>фельдшеско</w:t>
      </w:r>
      <w:proofErr w:type="spellEnd"/>
      <w:r w:rsidR="00810F75" w:rsidRPr="00B43409">
        <w:rPr>
          <w:sz w:val="24"/>
          <w:u w:val="single"/>
        </w:rPr>
        <w:t>-акушерских пунктов</w:t>
      </w:r>
      <w:r w:rsidR="00810F75" w:rsidRPr="00B43409">
        <w:rPr>
          <w:sz w:val="24"/>
        </w:rPr>
        <w:t xml:space="preserve">  и </w:t>
      </w:r>
      <w:proofErr w:type="spellStart"/>
      <w:r w:rsidR="00810F75" w:rsidRPr="00B43409">
        <w:rPr>
          <w:sz w:val="24"/>
          <w:u w:val="single"/>
        </w:rPr>
        <w:t>фельдшеских</w:t>
      </w:r>
      <w:proofErr w:type="spellEnd"/>
      <w:r w:rsidR="00810F75" w:rsidRPr="00B43409">
        <w:rPr>
          <w:sz w:val="24"/>
          <w:u w:val="single"/>
        </w:rPr>
        <w:t xml:space="preserve"> пунктов</w:t>
      </w:r>
      <w:r w:rsidR="00810F75" w:rsidRPr="00B43409">
        <w:rPr>
          <w:sz w:val="24"/>
        </w:rPr>
        <w:t xml:space="preserve">  по </w:t>
      </w:r>
      <w:r w:rsidRPr="00B43409">
        <w:rPr>
          <w:sz w:val="24"/>
        </w:rPr>
        <w:t xml:space="preserve">четырем </w:t>
      </w:r>
      <w:r w:rsidR="00810F75" w:rsidRPr="00B43409">
        <w:rPr>
          <w:sz w:val="24"/>
        </w:rPr>
        <w:t>медицинским организациям</w:t>
      </w:r>
      <w:r w:rsidR="00053580" w:rsidRPr="00B43409">
        <w:rPr>
          <w:sz w:val="24"/>
        </w:rPr>
        <w:t xml:space="preserve"> </w:t>
      </w:r>
      <w:r w:rsidR="00053580" w:rsidRPr="00B43409">
        <w:rPr>
          <w:i/>
          <w:sz w:val="24"/>
        </w:rPr>
        <w:t>(ГБУЗ «</w:t>
      </w:r>
      <w:proofErr w:type="spellStart"/>
      <w:r w:rsidR="00053580" w:rsidRPr="00B43409">
        <w:rPr>
          <w:i/>
          <w:sz w:val="24"/>
        </w:rPr>
        <w:t>Мокшанская</w:t>
      </w:r>
      <w:proofErr w:type="spellEnd"/>
      <w:r w:rsidR="00053580" w:rsidRPr="00B43409">
        <w:rPr>
          <w:i/>
          <w:sz w:val="24"/>
        </w:rPr>
        <w:t xml:space="preserve"> РБ», ГБУЗ «Сердобская  межрайонная больница им. </w:t>
      </w:r>
      <w:proofErr w:type="spellStart"/>
      <w:r w:rsidR="00053580" w:rsidRPr="00B43409">
        <w:rPr>
          <w:i/>
          <w:sz w:val="24"/>
        </w:rPr>
        <w:t>А.И.Настина</w:t>
      </w:r>
      <w:proofErr w:type="spellEnd"/>
      <w:r w:rsidR="00053580" w:rsidRPr="00B43409">
        <w:rPr>
          <w:i/>
          <w:sz w:val="24"/>
        </w:rPr>
        <w:t>», ГБУЗ «</w:t>
      </w:r>
      <w:proofErr w:type="spellStart"/>
      <w:r w:rsidR="00053580" w:rsidRPr="00B43409">
        <w:rPr>
          <w:i/>
          <w:sz w:val="24"/>
        </w:rPr>
        <w:t>Тамалинская</w:t>
      </w:r>
      <w:proofErr w:type="spellEnd"/>
      <w:r w:rsidR="00053580" w:rsidRPr="00B43409">
        <w:rPr>
          <w:i/>
          <w:sz w:val="24"/>
        </w:rPr>
        <w:t xml:space="preserve"> УБ», ГБУЗ «Пензенская РБ»)</w:t>
      </w:r>
      <w:r w:rsidR="00810F75" w:rsidRPr="00B43409">
        <w:rPr>
          <w:sz w:val="24"/>
        </w:rPr>
        <w:t xml:space="preserve"> фактические объемы </w:t>
      </w:r>
      <w:r w:rsidRPr="00B43409">
        <w:rPr>
          <w:sz w:val="24"/>
        </w:rPr>
        <w:t>за период январь</w:t>
      </w:r>
      <w:r w:rsidR="00366A38" w:rsidRPr="00B43409">
        <w:rPr>
          <w:sz w:val="24"/>
        </w:rPr>
        <w:t xml:space="preserve"> </w:t>
      </w:r>
      <w:r w:rsidRPr="00B43409">
        <w:rPr>
          <w:sz w:val="24"/>
        </w:rPr>
        <w:t xml:space="preserve">- июнь 2020 года </w:t>
      </w:r>
      <w:r w:rsidR="00810F75" w:rsidRPr="00B43409">
        <w:rPr>
          <w:sz w:val="24"/>
        </w:rPr>
        <w:t xml:space="preserve">превысили распределенные на аналогичный период объемы, на общее количество </w:t>
      </w:r>
      <w:r w:rsidR="007E1C5C" w:rsidRPr="00B43409">
        <w:rPr>
          <w:sz w:val="24"/>
        </w:rPr>
        <w:t xml:space="preserve">4236 </w:t>
      </w:r>
      <w:r w:rsidR="00810F75" w:rsidRPr="00B43409">
        <w:rPr>
          <w:sz w:val="24"/>
        </w:rPr>
        <w:t xml:space="preserve"> посещений</w:t>
      </w:r>
      <w:proofErr w:type="gramEnd"/>
      <w:r w:rsidR="00366A38" w:rsidRPr="00B43409">
        <w:rPr>
          <w:sz w:val="24"/>
        </w:rPr>
        <w:t xml:space="preserve">. </w:t>
      </w:r>
      <w:r w:rsidR="00810F75" w:rsidRPr="00B43409">
        <w:rPr>
          <w:sz w:val="24"/>
        </w:rPr>
        <w:t xml:space="preserve"> </w:t>
      </w:r>
      <w:r w:rsidR="00366A38" w:rsidRPr="00B43409">
        <w:rPr>
          <w:sz w:val="24"/>
        </w:rPr>
        <w:t>Распределенные между медицинскими организациями на январь</w:t>
      </w:r>
      <w:r w:rsidR="00366A38" w:rsidRPr="00B43409">
        <w:rPr>
          <w:bCs/>
          <w:spacing w:val="-2"/>
          <w:sz w:val="24"/>
        </w:rPr>
        <w:t xml:space="preserve"> - июнь </w:t>
      </w:r>
      <w:r w:rsidR="00366A38" w:rsidRPr="00B43409">
        <w:rPr>
          <w:sz w:val="24"/>
        </w:rPr>
        <w:t>2020 года</w:t>
      </w:r>
      <w:r w:rsidR="00366A38" w:rsidRPr="00B43409">
        <w:rPr>
          <w:bCs/>
          <w:spacing w:val="-2"/>
          <w:sz w:val="24"/>
        </w:rPr>
        <w:t xml:space="preserve"> объемы</w:t>
      </w:r>
      <w:r w:rsidR="00366A38" w:rsidRPr="00B43409">
        <w:rPr>
          <w:sz w:val="24"/>
        </w:rPr>
        <w:t xml:space="preserve"> в целом исполнены  </w:t>
      </w:r>
      <w:r w:rsidR="00366A38" w:rsidRPr="00B43409">
        <w:rPr>
          <w:rStyle w:val="FontStyle15"/>
        </w:rPr>
        <w:t xml:space="preserve">на  76,84% </w:t>
      </w:r>
      <w:r w:rsidR="00366A38" w:rsidRPr="00B43409">
        <w:rPr>
          <w:sz w:val="24"/>
        </w:rPr>
        <w:t xml:space="preserve"> </w:t>
      </w:r>
      <w:r w:rsidR="00810F75" w:rsidRPr="00B43409">
        <w:rPr>
          <w:sz w:val="24"/>
        </w:rPr>
        <w:t>(</w:t>
      </w:r>
      <w:r w:rsidR="00810F75" w:rsidRPr="00B43409">
        <w:rPr>
          <w:bCs/>
          <w:spacing w:val="-2"/>
          <w:sz w:val="24"/>
        </w:rPr>
        <w:t>приложение №</w:t>
      </w:r>
      <w:r w:rsidR="00D149C3" w:rsidRPr="00B43409">
        <w:rPr>
          <w:bCs/>
          <w:spacing w:val="-2"/>
          <w:sz w:val="24"/>
        </w:rPr>
        <w:t>1.3.</w:t>
      </w:r>
      <w:r w:rsidR="00810F75" w:rsidRPr="00B43409">
        <w:rPr>
          <w:sz w:val="24"/>
        </w:rPr>
        <w:t xml:space="preserve"> к настоящему Протоколу).</w:t>
      </w:r>
    </w:p>
    <w:p w:rsidR="003E47C3" w:rsidRPr="00B43409" w:rsidRDefault="00D96149" w:rsidP="003E47C3">
      <w:pPr>
        <w:spacing w:before="120"/>
        <w:ind w:right="-6" w:firstLine="851"/>
        <w:jc w:val="both"/>
        <w:rPr>
          <w:sz w:val="24"/>
        </w:rPr>
      </w:pPr>
      <w:r w:rsidRPr="00B43409">
        <w:rPr>
          <w:sz w:val="24"/>
        </w:rPr>
        <w:t>4. В</w:t>
      </w:r>
      <w:r w:rsidRPr="00B43409">
        <w:rPr>
          <w:bCs/>
          <w:spacing w:val="-2"/>
          <w:sz w:val="24"/>
        </w:rPr>
        <w:t xml:space="preserve"> условиях </w:t>
      </w:r>
      <w:r w:rsidRPr="00B43409">
        <w:rPr>
          <w:bCs/>
          <w:spacing w:val="-2"/>
          <w:sz w:val="24"/>
          <w:u w:val="single"/>
        </w:rPr>
        <w:t>дневного стационара</w:t>
      </w:r>
      <w:r w:rsidRPr="00B43409">
        <w:rPr>
          <w:sz w:val="24"/>
        </w:rPr>
        <w:t xml:space="preserve">, в </w:t>
      </w:r>
      <w:r w:rsidR="00E7334C" w:rsidRPr="00B43409">
        <w:rPr>
          <w:sz w:val="24"/>
        </w:rPr>
        <w:t>части объемов по проведению экстракорпорального оплодотворения (ЭКО)</w:t>
      </w:r>
      <w:r w:rsidR="003E47C3" w:rsidRPr="00B43409">
        <w:rPr>
          <w:sz w:val="24"/>
        </w:rPr>
        <w:t xml:space="preserve"> по ООО «ИНМЕД» фактические объемы за период январ</w:t>
      </w:r>
      <w:proofErr w:type="gramStart"/>
      <w:r w:rsidR="003E47C3" w:rsidRPr="00B43409">
        <w:rPr>
          <w:sz w:val="24"/>
        </w:rPr>
        <w:t>ь-</w:t>
      </w:r>
      <w:proofErr w:type="gramEnd"/>
      <w:r w:rsidR="003E47C3" w:rsidRPr="00B43409">
        <w:rPr>
          <w:sz w:val="24"/>
        </w:rPr>
        <w:t xml:space="preserve"> июнь 2020 года, превысили объемы, распределенные на аналогичный период, на 6 случаев лечения. </w:t>
      </w:r>
    </w:p>
    <w:p w:rsidR="00362A91" w:rsidRPr="00B43409" w:rsidRDefault="003E47C3" w:rsidP="003E47C3">
      <w:pPr>
        <w:spacing w:before="120"/>
        <w:ind w:right="-6" w:firstLine="851"/>
        <w:jc w:val="both"/>
        <w:rPr>
          <w:sz w:val="24"/>
        </w:rPr>
      </w:pPr>
      <w:r w:rsidRPr="00B43409">
        <w:rPr>
          <w:sz w:val="24"/>
        </w:rPr>
        <w:t>Распределенные между медицинскими организациями на январь</w:t>
      </w:r>
      <w:r w:rsidRPr="00B43409">
        <w:rPr>
          <w:bCs/>
          <w:spacing w:val="-2"/>
          <w:sz w:val="24"/>
        </w:rPr>
        <w:t xml:space="preserve"> - июнь </w:t>
      </w:r>
      <w:r w:rsidRPr="00B43409">
        <w:rPr>
          <w:sz w:val="24"/>
        </w:rPr>
        <w:t>2020 года</w:t>
      </w:r>
      <w:r w:rsidRPr="00B43409">
        <w:rPr>
          <w:bCs/>
          <w:spacing w:val="-2"/>
          <w:sz w:val="24"/>
        </w:rPr>
        <w:t xml:space="preserve"> объемы</w:t>
      </w:r>
      <w:r w:rsidRPr="00B43409">
        <w:rPr>
          <w:sz w:val="24"/>
        </w:rPr>
        <w:t xml:space="preserve"> в целом исполнены  </w:t>
      </w:r>
      <w:r w:rsidRPr="00B43409">
        <w:rPr>
          <w:rStyle w:val="FontStyle15"/>
        </w:rPr>
        <w:t xml:space="preserve">на  69,6% , </w:t>
      </w:r>
      <w:r w:rsidRPr="00B43409">
        <w:rPr>
          <w:sz w:val="24"/>
          <w:u w:val="single"/>
        </w:rPr>
        <w:t xml:space="preserve">не исполнены </w:t>
      </w:r>
      <w:r w:rsidRPr="00B43409">
        <w:rPr>
          <w:sz w:val="24"/>
        </w:rPr>
        <w:t>распределенные объемы в количестве 145</w:t>
      </w:r>
      <w:r w:rsidRPr="00B43409">
        <w:rPr>
          <w:bCs/>
          <w:spacing w:val="-2"/>
          <w:sz w:val="24"/>
        </w:rPr>
        <w:t xml:space="preserve"> случаев лечения</w:t>
      </w:r>
      <w:r w:rsidR="00362A91" w:rsidRPr="00B43409">
        <w:rPr>
          <w:i/>
          <w:sz w:val="24"/>
        </w:rPr>
        <w:t xml:space="preserve"> </w:t>
      </w:r>
      <w:r w:rsidR="00362A91" w:rsidRPr="00B43409">
        <w:rPr>
          <w:sz w:val="24"/>
        </w:rPr>
        <w:t>(</w:t>
      </w:r>
      <w:r w:rsidR="00362A91" w:rsidRPr="00B43409">
        <w:rPr>
          <w:bCs/>
          <w:spacing w:val="-2"/>
          <w:sz w:val="24"/>
        </w:rPr>
        <w:t>приложение №1.4.</w:t>
      </w:r>
      <w:r w:rsidR="00362A91" w:rsidRPr="00B43409">
        <w:rPr>
          <w:sz w:val="24"/>
        </w:rPr>
        <w:t xml:space="preserve"> к настоящему Протоколу).</w:t>
      </w:r>
    </w:p>
    <w:p w:rsidR="00B15BAE" w:rsidRPr="00B43409" w:rsidRDefault="00B15BAE" w:rsidP="00B15BAE">
      <w:pPr>
        <w:spacing w:before="120"/>
        <w:ind w:firstLine="708"/>
        <w:jc w:val="both"/>
        <w:rPr>
          <w:bCs/>
          <w:spacing w:val="-2"/>
          <w:sz w:val="24"/>
        </w:rPr>
      </w:pPr>
      <w:proofErr w:type="gramStart"/>
      <w:r w:rsidRPr="00B43409">
        <w:rPr>
          <w:bCs/>
          <w:spacing w:val="-2"/>
          <w:sz w:val="24"/>
        </w:rPr>
        <w:t>На заседании Комиссии поступили предложения от членов Комиссии внести изменения в распределение между медицинскими организациями объемов медицинской помощи, установленное решением Комиссии от 26</w:t>
      </w:r>
      <w:r w:rsidRPr="00B43409">
        <w:rPr>
          <w:sz w:val="24"/>
        </w:rPr>
        <w:t>.06.2020 (Протокол №12),</w:t>
      </w:r>
      <w:r w:rsidRPr="00B43409">
        <w:rPr>
          <w:rStyle w:val="FontStyle14"/>
          <w:sz w:val="24"/>
        </w:rPr>
        <w:t xml:space="preserve"> в связи с возникновением угрозы распространения заболеваний, вызванных новой коронавирусной инфекцией,</w:t>
      </w:r>
      <w:r w:rsidRPr="00B43409">
        <w:rPr>
          <w:bCs/>
          <w:spacing w:val="-2"/>
          <w:sz w:val="24"/>
        </w:rPr>
        <w:t xml:space="preserve"> на основании приказов Министерства здравоохранения Пензенской области,</w:t>
      </w:r>
      <w:r w:rsidRPr="00B43409">
        <w:rPr>
          <w:sz w:val="24"/>
        </w:rPr>
        <w:t xml:space="preserve"> </w:t>
      </w:r>
      <w:r w:rsidR="00EE1962" w:rsidRPr="00B43409">
        <w:rPr>
          <w:bCs/>
          <w:sz w:val="24"/>
        </w:rPr>
        <w:t xml:space="preserve">на основании </w:t>
      </w:r>
      <w:r w:rsidR="00EE1962" w:rsidRPr="00B43409">
        <w:rPr>
          <w:bCs/>
          <w:sz w:val="24"/>
        </w:rPr>
        <w:lastRenderedPageBreak/>
        <w:t>данных формато-логического контроля реестров счетов, предъявленных к оплате за период январь – июнь 2020 года</w:t>
      </w:r>
      <w:r w:rsidRPr="00B43409">
        <w:rPr>
          <w:sz w:val="24"/>
        </w:rPr>
        <w:t>, и</w:t>
      </w:r>
      <w:proofErr w:type="gramEnd"/>
      <w:r w:rsidRPr="00B43409">
        <w:rPr>
          <w:sz w:val="24"/>
        </w:rPr>
        <w:t xml:space="preserve"> </w:t>
      </w:r>
      <w:r w:rsidRPr="00B43409">
        <w:rPr>
          <w:bCs/>
          <w:spacing w:val="-2"/>
          <w:sz w:val="24"/>
        </w:rPr>
        <w:t>обращени</w:t>
      </w:r>
      <w:r w:rsidR="00263E8D" w:rsidRPr="00B43409">
        <w:rPr>
          <w:bCs/>
          <w:spacing w:val="-2"/>
          <w:sz w:val="24"/>
        </w:rPr>
        <w:t>я</w:t>
      </w:r>
      <w:r w:rsidRPr="00B43409">
        <w:rPr>
          <w:bCs/>
          <w:spacing w:val="-2"/>
          <w:sz w:val="24"/>
        </w:rPr>
        <w:t xml:space="preserve"> медицинск</w:t>
      </w:r>
      <w:r w:rsidR="00263E8D" w:rsidRPr="00B43409">
        <w:rPr>
          <w:bCs/>
          <w:spacing w:val="-2"/>
          <w:sz w:val="24"/>
        </w:rPr>
        <w:t>ой</w:t>
      </w:r>
      <w:r w:rsidRPr="00B43409">
        <w:rPr>
          <w:bCs/>
          <w:spacing w:val="-2"/>
          <w:sz w:val="24"/>
        </w:rPr>
        <w:t xml:space="preserve"> организаци</w:t>
      </w:r>
      <w:r w:rsidR="00263E8D" w:rsidRPr="00B43409">
        <w:rPr>
          <w:bCs/>
          <w:spacing w:val="-2"/>
          <w:sz w:val="24"/>
        </w:rPr>
        <w:t>и</w:t>
      </w:r>
      <w:r w:rsidRPr="00B43409">
        <w:rPr>
          <w:bCs/>
          <w:spacing w:val="-2"/>
          <w:sz w:val="24"/>
        </w:rPr>
        <w:t>, в том числе:</w:t>
      </w:r>
    </w:p>
    <w:p w:rsidR="00730272" w:rsidRPr="00B43409" w:rsidRDefault="00730272" w:rsidP="00497DAD">
      <w:pPr>
        <w:spacing w:before="60"/>
        <w:ind w:right="-6"/>
        <w:jc w:val="both"/>
        <w:rPr>
          <w:bCs/>
          <w:sz w:val="24"/>
        </w:rPr>
      </w:pPr>
      <w:proofErr w:type="gramStart"/>
      <w:r w:rsidRPr="00B43409">
        <w:rPr>
          <w:rStyle w:val="FontStyle14"/>
          <w:sz w:val="24"/>
        </w:rPr>
        <w:t>- п</w:t>
      </w:r>
      <w:r w:rsidRPr="00B43409">
        <w:rPr>
          <w:bCs/>
          <w:sz w:val="24"/>
        </w:rPr>
        <w:t>ерераспределить по методам лечения и по кварталам распределенные между медицинскими организациями объемы высокотехнологичной медицинской помощи,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</w:t>
      </w:r>
      <w:r w:rsidRPr="00B43409">
        <w:rPr>
          <w:sz w:val="24"/>
        </w:rPr>
        <w:t xml:space="preserve"> объемов финансового обеспечения высокотехнологичной медицинской помощи</w:t>
      </w:r>
      <w:r w:rsidRPr="00B43409">
        <w:rPr>
          <w:bCs/>
          <w:sz w:val="24"/>
        </w:rPr>
        <w:t>, на основании данных формато-логического контроля реестров счетов, предъявленных к оплате за период январь – июнь</w:t>
      </w:r>
      <w:r w:rsidR="00B006E6" w:rsidRPr="00B43409">
        <w:rPr>
          <w:bCs/>
          <w:sz w:val="24"/>
        </w:rPr>
        <w:t xml:space="preserve"> 2020</w:t>
      </w:r>
      <w:r w:rsidR="004F7425" w:rsidRPr="00B43409">
        <w:rPr>
          <w:bCs/>
          <w:sz w:val="24"/>
        </w:rPr>
        <w:t xml:space="preserve"> и обращения медицинской организации ЧУЗ</w:t>
      </w:r>
      <w:proofErr w:type="gramEnd"/>
      <w:r w:rsidR="004F7425" w:rsidRPr="00B43409">
        <w:rPr>
          <w:bCs/>
          <w:sz w:val="24"/>
        </w:rPr>
        <w:t xml:space="preserve"> «КБ «РЖД-Медицина» </w:t>
      </w:r>
      <w:proofErr w:type="spellStart"/>
      <w:r w:rsidR="004F7425" w:rsidRPr="00B43409">
        <w:rPr>
          <w:bCs/>
          <w:sz w:val="24"/>
        </w:rPr>
        <w:t>г</w:t>
      </w:r>
      <w:proofErr w:type="gramStart"/>
      <w:r w:rsidR="004F7425" w:rsidRPr="00B43409">
        <w:rPr>
          <w:bCs/>
          <w:sz w:val="24"/>
        </w:rPr>
        <w:t>.П</w:t>
      </w:r>
      <w:proofErr w:type="gramEnd"/>
      <w:r w:rsidR="004F7425" w:rsidRPr="00B43409">
        <w:rPr>
          <w:bCs/>
          <w:sz w:val="24"/>
        </w:rPr>
        <w:t>енза</w:t>
      </w:r>
      <w:proofErr w:type="spellEnd"/>
      <w:r w:rsidR="004F7425" w:rsidRPr="00B43409">
        <w:rPr>
          <w:bCs/>
          <w:sz w:val="24"/>
        </w:rPr>
        <w:t>» (</w:t>
      </w:r>
      <w:r w:rsidR="00C06F2B" w:rsidRPr="00B43409">
        <w:rPr>
          <w:bCs/>
          <w:sz w:val="24"/>
        </w:rPr>
        <w:t xml:space="preserve">исх. </w:t>
      </w:r>
      <w:r w:rsidR="004F7425" w:rsidRPr="00B43409">
        <w:rPr>
          <w:bCs/>
          <w:sz w:val="24"/>
        </w:rPr>
        <w:t>от 30.06.2020 №</w:t>
      </w:r>
      <w:r w:rsidR="00D96149" w:rsidRPr="00B43409">
        <w:rPr>
          <w:bCs/>
          <w:sz w:val="24"/>
        </w:rPr>
        <w:t>01-12/1266</w:t>
      </w:r>
      <w:r w:rsidR="004F7425" w:rsidRPr="00B43409">
        <w:rPr>
          <w:bCs/>
          <w:sz w:val="24"/>
        </w:rPr>
        <w:t>)</w:t>
      </w:r>
      <w:r w:rsidR="00B006E6" w:rsidRPr="00B43409">
        <w:rPr>
          <w:bCs/>
          <w:sz w:val="24"/>
        </w:rPr>
        <w:t>;</w:t>
      </w:r>
    </w:p>
    <w:p w:rsidR="0090251C" w:rsidRPr="00B43409" w:rsidRDefault="0090251C" w:rsidP="00497DAD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B43409">
        <w:rPr>
          <w:bCs/>
          <w:sz w:val="24"/>
        </w:rPr>
        <w:t xml:space="preserve">- увеличить распределенные ЧУЗ «КБ «РЖД-Медицина» </w:t>
      </w:r>
      <w:proofErr w:type="spellStart"/>
      <w:r w:rsidRPr="00B43409">
        <w:rPr>
          <w:bCs/>
          <w:sz w:val="24"/>
        </w:rPr>
        <w:t>г</w:t>
      </w:r>
      <w:proofErr w:type="gramStart"/>
      <w:r w:rsidRPr="00B43409">
        <w:rPr>
          <w:bCs/>
          <w:sz w:val="24"/>
        </w:rPr>
        <w:t>.П</w:t>
      </w:r>
      <w:proofErr w:type="gramEnd"/>
      <w:r w:rsidRPr="00B43409">
        <w:rPr>
          <w:bCs/>
          <w:sz w:val="24"/>
        </w:rPr>
        <w:t>енза</w:t>
      </w:r>
      <w:proofErr w:type="spellEnd"/>
      <w:r w:rsidRPr="00B43409">
        <w:rPr>
          <w:bCs/>
          <w:sz w:val="24"/>
        </w:rPr>
        <w:t xml:space="preserve">» объемы высокотехнологичной медицинской помощи по профилю «сердечно-сосудистая хирургия» по методу №500, на 6 случаев госпитализации, за счет снижения распределенных объемов высокотехнологичной медицинской помощи по аналогичному методу лечения ГБУЗ «Пензенская областная клиническая больница имени Н.Н. Бурденко» на основании данных формато-логического контроля реестров счетов, предъявленных к оплате за период январь – июнь 2020 года и обращения медицинской организации ЧУЗ «КБ «РЖД-Медицина» </w:t>
      </w:r>
      <w:proofErr w:type="spellStart"/>
      <w:r w:rsidRPr="00B43409">
        <w:rPr>
          <w:bCs/>
          <w:sz w:val="24"/>
        </w:rPr>
        <w:t>г</w:t>
      </w:r>
      <w:proofErr w:type="gramStart"/>
      <w:r w:rsidRPr="00B43409">
        <w:rPr>
          <w:bCs/>
          <w:sz w:val="24"/>
        </w:rPr>
        <w:t>.П</w:t>
      </w:r>
      <w:proofErr w:type="gramEnd"/>
      <w:r w:rsidRPr="00B43409">
        <w:rPr>
          <w:bCs/>
          <w:sz w:val="24"/>
        </w:rPr>
        <w:t>енза</w:t>
      </w:r>
      <w:proofErr w:type="spellEnd"/>
      <w:r w:rsidRPr="00B43409">
        <w:rPr>
          <w:bCs/>
          <w:sz w:val="24"/>
        </w:rPr>
        <w:t>» (</w:t>
      </w:r>
      <w:r w:rsidR="00C06F2B" w:rsidRPr="00B43409">
        <w:rPr>
          <w:bCs/>
          <w:sz w:val="24"/>
        </w:rPr>
        <w:t xml:space="preserve">исх. </w:t>
      </w:r>
      <w:r w:rsidR="00D96149" w:rsidRPr="00B43409">
        <w:rPr>
          <w:bCs/>
          <w:sz w:val="24"/>
        </w:rPr>
        <w:t>от 30.06.2020 №01-12/1266);</w:t>
      </w:r>
    </w:p>
    <w:p w:rsidR="00730272" w:rsidRPr="00B43409" w:rsidRDefault="00730272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rStyle w:val="FontStyle14"/>
          <w:sz w:val="24"/>
        </w:rPr>
        <w:t>- п</w:t>
      </w:r>
      <w:r w:rsidRPr="00B43409">
        <w:rPr>
          <w:bCs/>
          <w:sz w:val="24"/>
        </w:rPr>
        <w:t xml:space="preserve">ерераспределить распределенные ГБУЗ «Пензенский областной госпиталь для </w:t>
      </w:r>
      <w:proofErr w:type="gramStart"/>
      <w:r w:rsidRPr="00B43409">
        <w:rPr>
          <w:bCs/>
          <w:sz w:val="24"/>
        </w:rPr>
        <w:t>ВВ</w:t>
      </w:r>
      <w:proofErr w:type="gramEnd"/>
      <w:r w:rsidRPr="00B43409">
        <w:rPr>
          <w:bCs/>
          <w:sz w:val="24"/>
        </w:rPr>
        <w:t xml:space="preserve">» объемы медицинской помощи, </w:t>
      </w:r>
      <w:r w:rsidRPr="00B43409">
        <w:rPr>
          <w:bCs/>
          <w:spacing w:val="-2"/>
          <w:sz w:val="24"/>
        </w:rPr>
        <w:t>предоставляемой в условиях круглосуточного стационара,</w:t>
      </w:r>
      <w:r w:rsidRPr="00B43409">
        <w:rPr>
          <w:bCs/>
          <w:sz w:val="24"/>
        </w:rPr>
        <w:t xml:space="preserve"> по кварталам, </w:t>
      </w:r>
      <w:r w:rsidRPr="00B43409">
        <w:rPr>
          <w:rStyle w:val="FontStyle15"/>
        </w:rPr>
        <w:t xml:space="preserve">на 200 случаев госпитализации, </w:t>
      </w:r>
      <w:r w:rsidR="004A6F25" w:rsidRPr="00B43409">
        <w:rPr>
          <w:sz w:val="24"/>
        </w:rPr>
        <w:t xml:space="preserve">без изменения общего количества распределенных медицинской организации объемов, </w:t>
      </w:r>
      <w:r w:rsidR="004A6F25"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="00B006E6" w:rsidRPr="00B43409">
        <w:rPr>
          <w:sz w:val="24"/>
        </w:rPr>
        <w:t>;</w:t>
      </w:r>
    </w:p>
    <w:p w:rsidR="00730272" w:rsidRPr="00B43409" w:rsidRDefault="00730272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proofErr w:type="gramStart"/>
      <w:r w:rsidRPr="00B43409">
        <w:rPr>
          <w:rStyle w:val="FontStyle14"/>
          <w:sz w:val="24"/>
        </w:rPr>
        <w:t>- п</w:t>
      </w:r>
      <w:r w:rsidRPr="00B43409">
        <w:rPr>
          <w:bCs/>
          <w:sz w:val="24"/>
        </w:rPr>
        <w:t xml:space="preserve">ерераспределить распределенные между медицинскими организациями объемы медицинской помощи, </w:t>
      </w:r>
      <w:r w:rsidRPr="00B43409">
        <w:rPr>
          <w:bCs/>
          <w:spacing w:val="-2"/>
          <w:sz w:val="24"/>
        </w:rPr>
        <w:t>предоставляемой в амбулаторных условиях</w:t>
      </w:r>
      <w:r w:rsidRPr="00B43409">
        <w:rPr>
          <w:sz w:val="24"/>
        </w:rPr>
        <w:t>,</w:t>
      </w:r>
      <w:r w:rsidRPr="00B43409">
        <w:rPr>
          <w:bCs/>
          <w:spacing w:val="-2"/>
          <w:sz w:val="24"/>
        </w:rPr>
        <w:t xml:space="preserve"> по проведению т</w:t>
      </w:r>
      <w:r w:rsidRPr="00B43409">
        <w:rPr>
          <w:sz w:val="24"/>
        </w:rPr>
        <w:t xml:space="preserve">естирования групп риска на выявление новой коронавирусной инфекции </w:t>
      </w:r>
      <w:r w:rsidRPr="00B43409">
        <w:rPr>
          <w:rStyle w:val="FontStyle15"/>
          <w:lang w:val="en-US"/>
        </w:rPr>
        <w:t>COVID</w:t>
      </w:r>
      <w:r w:rsidRPr="00B43409">
        <w:rPr>
          <w:rStyle w:val="FontStyle15"/>
        </w:rPr>
        <w:t>-19</w:t>
      </w:r>
      <w:r w:rsidRPr="00B43409">
        <w:rPr>
          <w:bCs/>
          <w:spacing w:val="-2"/>
          <w:sz w:val="24"/>
        </w:rPr>
        <w:t xml:space="preserve">, </w:t>
      </w:r>
      <w:r w:rsidRPr="00B43409">
        <w:rPr>
          <w:bCs/>
          <w:sz w:val="24"/>
        </w:rPr>
        <w:t>по кварталам,</w:t>
      </w:r>
      <w:r w:rsidRPr="00B43409">
        <w:rPr>
          <w:bCs/>
          <w:spacing w:val="-2"/>
          <w:sz w:val="24"/>
        </w:rPr>
        <w:t xml:space="preserve"> </w:t>
      </w:r>
      <w:r w:rsidRPr="00B43409">
        <w:rPr>
          <w:bCs/>
          <w:sz w:val="24"/>
        </w:rPr>
        <w:t xml:space="preserve">на основании данных формато-логического контроля реестров счетов, предъявленных к оплате за период январь – июнь 2020 года, </w:t>
      </w:r>
      <w:r w:rsidR="00263E8D" w:rsidRPr="00B43409">
        <w:rPr>
          <w:bCs/>
          <w:sz w:val="24"/>
        </w:rPr>
        <w:t xml:space="preserve">и </w:t>
      </w:r>
      <w:r w:rsidRPr="00B43409">
        <w:rPr>
          <w:bCs/>
          <w:spacing w:val="-2"/>
          <w:sz w:val="24"/>
        </w:rPr>
        <w:t xml:space="preserve">приказа Министерства здравоохранения Пензенской области </w:t>
      </w:r>
      <w:r w:rsidRPr="00B43409">
        <w:rPr>
          <w:rFonts w:eastAsiaTheme="minorHAnsi"/>
          <w:sz w:val="24"/>
          <w:lang w:eastAsia="en-US"/>
        </w:rPr>
        <w:t>от 07.04.2020 №53-о (ред. от 02.07.2020 №141-о</w:t>
      </w:r>
      <w:r w:rsidR="00B006E6" w:rsidRPr="00B43409">
        <w:rPr>
          <w:rFonts w:eastAsiaTheme="minorHAnsi"/>
          <w:sz w:val="24"/>
          <w:lang w:eastAsia="en-US"/>
        </w:rPr>
        <w:t>);</w:t>
      </w:r>
      <w:proofErr w:type="gramEnd"/>
    </w:p>
    <w:p w:rsidR="00730272" w:rsidRPr="00B43409" w:rsidRDefault="00730272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rStyle w:val="FontStyle14"/>
          <w:sz w:val="24"/>
        </w:rPr>
        <w:t>- п</w:t>
      </w:r>
      <w:r w:rsidRPr="00B43409">
        <w:rPr>
          <w:sz w:val="24"/>
        </w:rPr>
        <w:t>ерераспределить распределенные ООО «</w:t>
      </w:r>
      <w:proofErr w:type="spellStart"/>
      <w:r w:rsidRPr="00B43409">
        <w:rPr>
          <w:sz w:val="24"/>
        </w:rPr>
        <w:t>Фрезениус</w:t>
      </w:r>
      <w:proofErr w:type="spellEnd"/>
      <w:r w:rsidRPr="00B43409">
        <w:rPr>
          <w:sz w:val="24"/>
        </w:rPr>
        <w:t xml:space="preserve"> </w:t>
      </w:r>
      <w:proofErr w:type="spellStart"/>
      <w:r w:rsidRPr="00B43409">
        <w:rPr>
          <w:sz w:val="24"/>
        </w:rPr>
        <w:t>нефрокеа</w:t>
      </w:r>
      <w:proofErr w:type="spellEnd"/>
      <w:r w:rsidRPr="00B43409">
        <w:rPr>
          <w:sz w:val="24"/>
        </w:rPr>
        <w:t>» (</w:t>
      </w:r>
      <w:proofErr w:type="spellStart"/>
      <w:r w:rsidRPr="00B43409">
        <w:rPr>
          <w:sz w:val="24"/>
        </w:rPr>
        <w:t>г</w:t>
      </w:r>
      <w:proofErr w:type="gramStart"/>
      <w:r w:rsidRPr="00B43409">
        <w:rPr>
          <w:sz w:val="24"/>
        </w:rPr>
        <w:t>.М</w:t>
      </w:r>
      <w:proofErr w:type="gramEnd"/>
      <w:r w:rsidRPr="00B43409">
        <w:rPr>
          <w:sz w:val="24"/>
        </w:rPr>
        <w:t>осква</w:t>
      </w:r>
      <w:proofErr w:type="spellEnd"/>
      <w:r w:rsidRPr="00B43409">
        <w:rPr>
          <w:sz w:val="24"/>
        </w:rPr>
        <w:t xml:space="preserve">) объемы заместительной почечной терапии, проводимой в амбулаторных условиях, по кварталам, без изменения общего количества распределенных медицинской организации объемов, </w:t>
      </w:r>
      <w:r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="00B006E6" w:rsidRPr="00B43409">
        <w:rPr>
          <w:bCs/>
          <w:spacing w:val="-2"/>
          <w:sz w:val="24"/>
        </w:rPr>
        <w:t>;</w:t>
      </w:r>
    </w:p>
    <w:p w:rsidR="00730272" w:rsidRPr="00B43409" w:rsidRDefault="00730272" w:rsidP="00497DAD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B43409">
        <w:rPr>
          <w:rStyle w:val="FontStyle14"/>
          <w:sz w:val="24"/>
        </w:rPr>
        <w:t>- п</w:t>
      </w:r>
      <w:r w:rsidRPr="00B43409">
        <w:rPr>
          <w:bCs/>
          <w:sz w:val="24"/>
        </w:rPr>
        <w:t>ровести корректировку распределенных между медицинскими организациями объемов посещений к среднему медицинскому персоналу ФАП и ФП на основании данных формато-логического контроля реестров счетов, предъявленных к оплате за</w:t>
      </w:r>
      <w:r w:rsidR="00A413B8" w:rsidRPr="00B43409">
        <w:rPr>
          <w:bCs/>
          <w:sz w:val="24"/>
        </w:rPr>
        <w:t xml:space="preserve"> период январь – июнь 2020 года;</w:t>
      </w:r>
    </w:p>
    <w:p w:rsidR="00A413B8" w:rsidRPr="00B43409" w:rsidRDefault="00A413B8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sz w:val="24"/>
        </w:rPr>
        <w:t xml:space="preserve">- перераспределить распределенные ООО «ИНМЕД» объемы по проведению экстракорпорального оплодотворения (ЭКО), по кварталам, без изменения общего количества распределенных медицинской организации объемов, </w:t>
      </w:r>
      <w:r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="00EF430D" w:rsidRPr="00B43409">
        <w:rPr>
          <w:bCs/>
          <w:spacing w:val="-2"/>
          <w:sz w:val="24"/>
        </w:rPr>
        <w:t>;</w:t>
      </w:r>
    </w:p>
    <w:p w:rsidR="00EF430D" w:rsidRPr="00B43409" w:rsidRDefault="00EF430D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bCs/>
          <w:spacing w:val="-2"/>
          <w:sz w:val="24"/>
        </w:rPr>
        <w:t>- п</w:t>
      </w:r>
      <w:r w:rsidRPr="00B43409">
        <w:rPr>
          <w:sz w:val="24"/>
        </w:rPr>
        <w:t>ерераспределить</w:t>
      </w:r>
      <w:r w:rsidRPr="00B43409">
        <w:rPr>
          <w:bCs/>
          <w:sz w:val="24"/>
        </w:rPr>
        <w:t xml:space="preserve"> распределенные между медицинскими организациями объемы </w:t>
      </w:r>
      <w:r w:rsidRPr="00B43409">
        <w:rPr>
          <w:sz w:val="24"/>
        </w:rPr>
        <w:t xml:space="preserve">по проведению ультразвукового исследования </w:t>
      </w:r>
      <w:proofErr w:type="gramStart"/>
      <w:r w:rsidRPr="00B43409">
        <w:rPr>
          <w:sz w:val="24"/>
        </w:rPr>
        <w:t>сердечно-сосудистой</w:t>
      </w:r>
      <w:proofErr w:type="gramEnd"/>
      <w:r w:rsidRPr="00B43409">
        <w:rPr>
          <w:sz w:val="24"/>
        </w:rPr>
        <w:t xml:space="preserve"> системы</w:t>
      </w:r>
      <w:r w:rsidRPr="00B43409">
        <w:rPr>
          <w:bCs/>
          <w:spacing w:val="-2"/>
          <w:sz w:val="24"/>
        </w:rPr>
        <w:t xml:space="preserve">, </w:t>
      </w:r>
      <w:r w:rsidRPr="00B43409">
        <w:rPr>
          <w:bCs/>
          <w:sz w:val="24"/>
        </w:rPr>
        <w:t>по кварталам,</w:t>
      </w:r>
      <w:r w:rsidRPr="00B43409">
        <w:rPr>
          <w:bCs/>
          <w:spacing w:val="-2"/>
          <w:sz w:val="24"/>
        </w:rPr>
        <w:t xml:space="preserve"> </w:t>
      </w:r>
      <w:r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года.</w:t>
      </w:r>
    </w:p>
    <w:p w:rsidR="00421B66" w:rsidRPr="00B43409" w:rsidRDefault="00421B66" w:rsidP="00421B66">
      <w:pPr>
        <w:spacing w:before="120"/>
        <w:jc w:val="both"/>
        <w:rPr>
          <w:b/>
          <w:sz w:val="24"/>
        </w:rPr>
      </w:pPr>
      <w:r w:rsidRPr="00B43409">
        <w:rPr>
          <w:b/>
          <w:sz w:val="24"/>
        </w:rPr>
        <w:t>По вопросу 1 на голосование ставятся вопросы:</w:t>
      </w:r>
    </w:p>
    <w:p w:rsidR="00421B66" w:rsidRPr="00B43409" w:rsidRDefault="00421B66" w:rsidP="00497DAD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B43409">
        <w:rPr>
          <w:bCs/>
          <w:sz w:val="24"/>
        </w:rPr>
        <w:lastRenderedPageBreak/>
        <w:t xml:space="preserve">1.1. </w:t>
      </w:r>
      <w:proofErr w:type="gramStart"/>
      <w:r w:rsidRPr="00B43409">
        <w:rPr>
          <w:bCs/>
          <w:sz w:val="24"/>
        </w:rPr>
        <w:t>О перераспределении по методам лечения и по кварталам распределенных между медицинскими организациями объемов высокотехнологичной медицинской помощи,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</w:t>
      </w:r>
      <w:r w:rsidRPr="00B43409">
        <w:rPr>
          <w:sz w:val="24"/>
        </w:rPr>
        <w:t xml:space="preserve"> объемов финансового обеспечения высокотехнологичной медицинской помощи</w:t>
      </w:r>
      <w:r w:rsidRPr="00B43409">
        <w:rPr>
          <w:bCs/>
          <w:sz w:val="24"/>
        </w:rPr>
        <w:t>, на основании данных формато-логического контроля реестров счетов, предъявленных к оплате за период январь – июнь 2020 года</w:t>
      </w:r>
      <w:r w:rsidR="004F7425" w:rsidRPr="00B43409">
        <w:rPr>
          <w:bCs/>
          <w:sz w:val="24"/>
        </w:rPr>
        <w:t xml:space="preserve"> и обращения медицинской</w:t>
      </w:r>
      <w:proofErr w:type="gramEnd"/>
      <w:r w:rsidR="004F7425" w:rsidRPr="00B43409">
        <w:rPr>
          <w:bCs/>
          <w:sz w:val="24"/>
        </w:rPr>
        <w:t xml:space="preserve"> организации ЧУЗ «КБ «РЖД-Медицина» </w:t>
      </w:r>
      <w:proofErr w:type="spellStart"/>
      <w:r w:rsidR="004F7425" w:rsidRPr="00B43409">
        <w:rPr>
          <w:bCs/>
          <w:sz w:val="24"/>
        </w:rPr>
        <w:t>г</w:t>
      </w:r>
      <w:proofErr w:type="gramStart"/>
      <w:r w:rsidR="004F7425" w:rsidRPr="00B43409">
        <w:rPr>
          <w:bCs/>
          <w:sz w:val="24"/>
        </w:rPr>
        <w:t>.П</w:t>
      </w:r>
      <w:proofErr w:type="gramEnd"/>
      <w:r w:rsidR="004F7425" w:rsidRPr="00B43409">
        <w:rPr>
          <w:bCs/>
          <w:sz w:val="24"/>
        </w:rPr>
        <w:t>енза</w:t>
      </w:r>
      <w:proofErr w:type="spellEnd"/>
      <w:r w:rsidR="004F7425" w:rsidRPr="00B43409">
        <w:rPr>
          <w:bCs/>
          <w:sz w:val="24"/>
        </w:rPr>
        <w:t>» (</w:t>
      </w:r>
      <w:r w:rsidR="00C06F2B" w:rsidRPr="00B43409">
        <w:rPr>
          <w:bCs/>
          <w:sz w:val="24"/>
        </w:rPr>
        <w:t xml:space="preserve">исх. </w:t>
      </w:r>
      <w:r w:rsidR="00D96149" w:rsidRPr="00B43409">
        <w:rPr>
          <w:bCs/>
          <w:sz w:val="24"/>
        </w:rPr>
        <w:t>от 30.06.2020 №01-12/1266</w:t>
      </w:r>
      <w:r w:rsidR="000404AC" w:rsidRPr="00B43409">
        <w:rPr>
          <w:bCs/>
          <w:sz w:val="24"/>
        </w:rPr>
        <w:t>),</w:t>
      </w:r>
      <w:r w:rsidR="00383C52" w:rsidRPr="00B43409">
        <w:rPr>
          <w:sz w:val="24"/>
        </w:rPr>
        <w:t xml:space="preserve"> согласно приложению №1.5  к настоящему Протоколу</w:t>
      </w:r>
      <w:r w:rsidRPr="00B43409">
        <w:rPr>
          <w:bCs/>
          <w:sz w:val="24"/>
        </w:rPr>
        <w:t>.</w:t>
      </w:r>
    </w:p>
    <w:p w:rsidR="00383C52" w:rsidRPr="00B43409" w:rsidRDefault="0087223A" w:rsidP="00497DAD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B43409">
        <w:rPr>
          <w:bCs/>
          <w:sz w:val="24"/>
        </w:rPr>
        <w:t xml:space="preserve">1.2. </w:t>
      </w:r>
      <w:r w:rsidR="00263E8D" w:rsidRPr="00B43409">
        <w:rPr>
          <w:bCs/>
          <w:sz w:val="24"/>
        </w:rPr>
        <w:t>Об у</w:t>
      </w:r>
      <w:r w:rsidRPr="00B43409">
        <w:rPr>
          <w:bCs/>
          <w:sz w:val="24"/>
        </w:rPr>
        <w:t>велич</w:t>
      </w:r>
      <w:r w:rsidR="00263E8D" w:rsidRPr="00B43409">
        <w:rPr>
          <w:bCs/>
          <w:sz w:val="24"/>
        </w:rPr>
        <w:t>ении</w:t>
      </w:r>
      <w:r w:rsidRPr="00B43409">
        <w:rPr>
          <w:bCs/>
          <w:sz w:val="24"/>
        </w:rPr>
        <w:t xml:space="preserve"> распределенны</w:t>
      </w:r>
      <w:r w:rsidR="00263E8D" w:rsidRPr="00B43409">
        <w:rPr>
          <w:bCs/>
          <w:sz w:val="24"/>
        </w:rPr>
        <w:t>х</w:t>
      </w:r>
      <w:r w:rsidRPr="00B43409">
        <w:rPr>
          <w:bCs/>
          <w:sz w:val="24"/>
        </w:rPr>
        <w:t xml:space="preserve"> ЧУЗ «КБ «РЖД-Медицина» </w:t>
      </w:r>
      <w:proofErr w:type="spellStart"/>
      <w:r w:rsidRPr="00B43409">
        <w:rPr>
          <w:bCs/>
          <w:sz w:val="24"/>
        </w:rPr>
        <w:t>г</w:t>
      </w:r>
      <w:proofErr w:type="gramStart"/>
      <w:r w:rsidRPr="00B43409">
        <w:rPr>
          <w:bCs/>
          <w:sz w:val="24"/>
        </w:rPr>
        <w:t>.П</w:t>
      </w:r>
      <w:proofErr w:type="gramEnd"/>
      <w:r w:rsidRPr="00B43409">
        <w:rPr>
          <w:bCs/>
          <w:sz w:val="24"/>
        </w:rPr>
        <w:t>енза</w:t>
      </w:r>
      <w:proofErr w:type="spellEnd"/>
      <w:r w:rsidRPr="00B43409">
        <w:rPr>
          <w:bCs/>
          <w:sz w:val="24"/>
        </w:rPr>
        <w:t>» объем</w:t>
      </w:r>
      <w:r w:rsidR="00263E8D" w:rsidRPr="00B43409">
        <w:rPr>
          <w:bCs/>
          <w:sz w:val="24"/>
        </w:rPr>
        <w:t>ов</w:t>
      </w:r>
      <w:r w:rsidRPr="00B43409">
        <w:rPr>
          <w:bCs/>
          <w:sz w:val="24"/>
        </w:rPr>
        <w:t xml:space="preserve"> высокотехнологичной медицинской помощи по профилю «сердечно-сосудистая хирургия» по метод</w:t>
      </w:r>
      <w:r w:rsidR="00CA0211" w:rsidRPr="00B43409">
        <w:rPr>
          <w:bCs/>
          <w:sz w:val="24"/>
        </w:rPr>
        <w:t>у</w:t>
      </w:r>
      <w:r w:rsidRPr="00B43409">
        <w:rPr>
          <w:bCs/>
          <w:sz w:val="24"/>
        </w:rPr>
        <w:t xml:space="preserve"> №</w:t>
      </w:r>
      <w:r w:rsidR="00CA0211" w:rsidRPr="00B43409">
        <w:rPr>
          <w:bCs/>
          <w:sz w:val="24"/>
        </w:rPr>
        <w:t>500</w:t>
      </w:r>
      <w:r w:rsidR="00882843" w:rsidRPr="00B43409">
        <w:rPr>
          <w:bCs/>
          <w:sz w:val="24"/>
        </w:rPr>
        <w:t>,</w:t>
      </w:r>
      <w:r w:rsidRPr="00B43409">
        <w:rPr>
          <w:bCs/>
          <w:sz w:val="24"/>
        </w:rPr>
        <w:t xml:space="preserve"> на </w:t>
      </w:r>
      <w:r w:rsidR="00CA0211" w:rsidRPr="00B43409">
        <w:rPr>
          <w:bCs/>
          <w:sz w:val="24"/>
        </w:rPr>
        <w:t>6</w:t>
      </w:r>
      <w:r w:rsidRPr="00B43409">
        <w:rPr>
          <w:bCs/>
          <w:sz w:val="24"/>
        </w:rPr>
        <w:t xml:space="preserve"> случа</w:t>
      </w:r>
      <w:r w:rsidR="00CA0211" w:rsidRPr="00B43409">
        <w:rPr>
          <w:bCs/>
          <w:sz w:val="24"/>
        </w:rPr>
        <w:t>ев</w:t>
      </w:r>
      <w:r w:rsidRPr="00B43409">
        <w:rPr>
          <w:bCs/>
          <w:sz w:val="24"/>
        </w:rPr>
        <w:t xml:space="preserve"> госпитализации, за счет снижения распределенных объемов высокотехнологичной медицинской помощи по аналогичн</w:t>
      </w:r>
      <w:r w:rsidR="00CA0211" w:rsidRPr="00B43409">
        <w:rPr>
          <w:bCs/>
          <w:sz w:val="24"/>
        </w:rPr>
        <w:t>о</w:t>
      </w:r>
      <w:r w:rsidRPr="00B43409">
        <w:rPr>
          <w:bCs/>
          <w:sz w:val="24"/>
        </w:rPr>
        <w:t>м</w:t>
      </w:r>
      <w:r w:rsidR="00CA0211" w:rsidRPr="00B43409">
        <w:rPr>
          <w:bCs/>
          <w:sz w:val="24"/>
        </w:rPr>
        <w:t>у</w:t>
      </w:r>
      <w:r w:rsidRPr="00B43409">
        <w:rPr>
          <w:bCs/>
          <w:sz w:val="24"/>
        </w:rPr>
        <w:t xml:space="preserve"> метод</w:t>
      </w:r>
      <w:r w:rsidR="00CA0211" w:rsidRPr="00B43409">
        <w:rPr>
          <w:bCs/>
          <w:sz w:val="24"/>
        </w:rPr>
        <w:t>у</w:t>
      </w:r>
      <w:r w:rsidRPr="00B43409">
        <w:rPr>
          <w:bCs/>
          <w:sz w:val="24"/>
        </w:rPr>
        <w:t xml:space="preserve"> лечения ГБУЗ «Пензенская областная клиническая больница имени Н.Н. Бурденко» </w:t>
      </w:r>
      <w:r w:rsidR="00CA0211"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Pr="00B43409">
        <w:rPr>
          <w:bCs/>
          <w:sz w:val="24"/>
        </w:rPr>
        <w:t xml:space="preserve"> и обращения медицинской организации </w:t>
      </w:r>
      <w:r w:rsidR="00CA0211" w:rsidRPr="00B43409">
        <w:rPr>
          <w:bCs/>
          <w:sz w:val="24"/>
        </w:rPr>
        <w:t xml:space="preserve">ЧУЗ «КБ «РЖД-Медицина» </w:t>
      </w:r>
      <w:proofErr w:type="spellStart"/>
      <w:r w:rsidR="00CA0211" w:rsidRPr="00B43409">
        <w:rPr>
          <w:bCs/>
          <w:sz w:val="24"/>
        </w:rPr>
        <w:t>г</w:t>
      </w:r>
      <w:proofErr w:type="gramStart"/>
      <w:r w:rsidR="00CA0211" w:rsidRPr="00B43409">
        <w:rPr>
          <w:bCs/>
          <w:sz w:val="24"/>
        </w:rPr>
        <w:t>.П</w:t>
      </w:r>
      <w:proofErr w:type="gramEnd"/>
      <w:r w:rsidR="00CA0211" w:rsidRPr="00B43409">
        <w:rPr>
          <w:bCs/>
          <w:sz w:val="24"/>
        </w:rPr>
        <w:t>енза</w:t>
      </w:r>
      <w:proofErr w:type="spellEnd"/>
      <w:r w:rsidR="00CA0211" w:rsidRPr="00B43409">
        <w:rPr>
          <w:bCs/>
          <w:sz w:val="24"/>
        </w:rPr>
        <w:t>» (</w:t>
      </w:r>
      <w:r w:rsidR="00C06F2B" w:rsidRPr="00B43409">
        <w:rPr>
          <w:bCs/>
          <w:sz w:val="24"/>
        </w:rPr>
        <w:t xml:space="preserve">исх. </w:t>
      </w:r>
      <w:r w:rsidR="00D96149" w:rsidRPr="00B43409">
        <w:rPr>
          <w:bCs/>
          <w:sz w:val="24"/>
        </w:rPr>
        <w:t>от 30.06.2020 №01-12/1266</w:t>
      </w:r>
      <w:r w:rsidR="00CA0211" w:rsidRPr="00B43409">
        <w:rPr>
          <w:bCs/>
          <w:sz w:val="24"/>
        </w:rPr>
        <w:t>)</w:t>
      </w:r>
      <w:r w:rsidR="001F46D9" w:rsidRPr="00B43409">
        <w:rPr>
          <w:bCs/>
          <w:sz w:val="24"/>
        </w:rPr>
        <w:t>,</w:t>
      </w:r>
      <w:r w:rsidR="00383C52" w:rsidRPr="00B43409">
        <w:rPr>
          <w:sz w:val="24"/>
        </w:rPr>
        <w:t xml:space="preserve"> согласно приложениям №1.5  и №1.6 к настоящему Протоколу</w:t>
      </w:r>
      <w:r w:rsidR="00383C52" w:rsidRPr="00B43409">
        <w:rPr>
          <w:bCs/>
          <w:sz w:val="24"/>
        </w:rPr>
        <w:t>.</w:t>
      </w:r>
    </w:p>
    <w:p w:rsidR="00B74345" w:rsidRPr="00B43409" w:rsidRDefault="00B74345" w:rsidP="00497DAD">
      <w:pPr>
        <w:pStyle w:val="a3"/>
        <w:spacing w:before="60"/>
        <w:ind w:left="0"/>
        <w:contextualSpacing w:val="0"/>
        <w:jc w:val="both"/>
        <w:rPr>
          <w:rStyle w:val="FontStyle15"/>
          <w:bCs/>
          <w:spacing w:val="-2"/>
        </w:rPr>
      </w:pPr>
      <w:r w:rsidRPr="00B43409">
        <w:rPr>
          <w:rStyle w:val="FontStyle14"/>
          <w:sz w:val="24"/>
        </w:rPr>
        <w:t>1.</w:t>
      </w:r>
      <w:r w:rsidR="00CA0211" w:rsidRPr="00B43409">
        <w:rPr>
          <w:rStyle w:val="FontStyle14"/>
          <w:sz w:val="24"/>
        </w:rPr>
        <w:t>3</w:t>
      </w:r>
      <w:r w:rsidRPr="00B43409">
        <w:rPr>
          <w:rStyle w:val="FontStyle14"/>
          <w:sz w:val="24"/>
        </w:rPr>
        <w:t>. О п</w:t>
      </w:r>
      <w:r w:rsidRPr="00B43409">
        <w:rPr>
          <w:bCs/>
          <w:sz w:val="24"/>
        </w:rPr>
        <w:t xml:space="preserve">ерераспределении распределенных ГБУЗ «Пензенский областной госпиталь для </w:t>
      </w:r>
      <w:proofErr w:type="gramStart"/>
      <w:r w:rsidRPr="00B43409">
        <w:rPr>
          <w:bCs/>
          <w:sz w:val="24"/>
        </w:rPr>
        <w:t>ВВ</w:t>
      </w:r>
      <w:proofErr w:type="gramEnd"/>
      <w:r w:rsidRPr="00B43409">
        <w:rPr>
          <w:bCs/>
          <w:sz w:val="24"/>
        </w:rPr>
        <w:t xml:space="preserve">» объемов медицинской помощи, </w:t>
      </w:r>
      <w:r w:rsidRPr="00B43409">
        <w:rPr>
          <w:bCs/>
          <w:spacing w:val="-2"/>
          <w:sz w:val="24"/>
        </w:rPr>
        <w:t>предоставляемой в условиях круглосуточного стационара,</w:t>
      </w:r>
      <w:r w:rsidRPr="00B43409">
        <w:rPr>
          <w:bCs/>
          <w:sz w:val="24"/>
        </w:rPr>
        <w:t xml:space="preserve"> по кварталам, </w:t>
      </w:r>
      <w:r w:rsidRPr="00B43409">
        <w:rPr>
          <w:rStyle w:val="FontStyle15"/>
        </w:rPr>
        <w:t xml:space="preserve">на 200 случаев госпитализации, </w:t>
      </w:r>
      <w:r w:rsidR="00E1503B" w:rsidRPr="00B43409">
        <w:rPr>
          <w:sz w:val="24"/>
        </w:rPr>
        <w:t xml:space="preserve">без изменения общего количества распределенных медицинской организации объемов, </w:t>
      </w:r>
      <w:r w:rsidR="00E1503B"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Pr="00B43409">
        <w:rPr>
          <w:bCs/>
          <w:sz w:val="24"/>
        </w:rPr>
        <w:t>,</w:t>
      </w:r>
      <w:r w:rsidRPr="00B43409">
        <w:rPr>
          <w:sz w:val="24"/>
        </w:rPr>
        <w:t xml:space="preserve"> согласно приложению №1.</w:t>
      </w:r>
      <w:r w:rsidR="000B2281" w:rsidRPr="00B43409">
        <w:rPr>
          <w:sz w:val="24"/>
        </w:rPr>
        <w:t xml:space="preserve">5 </w:t>
      </w:r>
      <w:r w:rsidRPr="00B43409">
        <w:rPr>
          <w:sz w:val="24"/>
        </w:rPr>
        <w:t xml:space="preserve"> к настоящему Протоколу.</w:t>
      </w:r>
    </w:p>
    <w:p w:rsidR="00D83FFF" w:rsidRPr="00B43409" w:rsidRDefault="00EF3490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rStyle w:val="FontStyle15"/>
        </w:rPr>
        <w:t>1.</w:t>
      </w:r>
      <w:r w:rsidR="00CA0211" w:rsidRPr="00B43409">
        <w:rPr>
          <w:rStyle w:val="FontStyle15"/>
        </w:rPr>
        <w:t>4</w:t>
      </w:r>
      <w:r w:rsidRPr="00B43409">
        <w:rPr>
          <w:rStyle w:val="FontStyle15"/>
        </w:rPr>
        <w:t xml:space="preserve">. </w:t>
      </w:r>
      <w:proofErr w:type="gramStart"/>
      <w:r w:rsidR="00071598" w:rsidRPr="00B43409">
        <w:rPr>
          <w:rStyle w:val="FontStyle15"/>
        </w:rPr>
        <w:t xml:space="preserve">О перераспределении </w:t>
      </w:r>
      <w:r w:rsidR="00D83FFF" w:rsidRPr="00B43409">
        <w:rPr>
          <w:bCs/>
          <w:sz w:val="24"/>
        </w:rPr>
        <w:t>распределенны</w:t>
      </w:r>
      <w:r w:rsidR="00071598" w:rsidRPr="00B43409">
        <w:rPr>
          <w:bCs/>
          <w:sz w:val="24"/>
        </w:rPr>
        <w:t>х</w:t>
      </w:r>
      <w:r w:rsidR="00D83FFF" w:rsidRPr="00B43409">
        <w:rPr>
          <w:bCs/>
          <w:sz w:val="24"/>
        </w:rPr>
        <w:t xml:space="preserve"> между медицинскими организациями объем</w:t>
      </w:r>
      <w:r w:rsidR="00071598" w:rsidRPr="00B43409">
        <w:rPr>
          <w:bCs/>
          <w:sz w:val="24"/>
        </w:rPr>
        <w:t>ов</w:t>
      </w:r>
      <w:r w:rsidR="00D83FFF" w:rsidRPr="00B43409">
        <w:rPr>
          <w:bCs/>
          <w:sz w:val="24"/>
        </w:rPr>
        <w:t xml:space="preserve"> медицинской помощи, </w:t>
      </w:r>
      <w:r w:rsidR="00D83FFF" w:rsidRPr="00B43409">
        <w:rPr>
          <w:bCs/>
          <w:spacing w:val="-2"/>
          <w:sz w:val="24"/>
        </w:rPr>
        <w:t>предоставляемой в амбулаторных условиях</w:t>
      </w:r>
      <w:r w:rsidR="00D83FFF" w:rsidRPr="00B43409">
        <w:rPr>
          <w:sz w:val="24"/>
        </w:rPr>
        <w:t>,</w:t>
      </w:r>
      <w:r w:rsidR="00D83FFF" w:rsidRPr="00B43409">
        <w:rPr>
          <w:bCs/>
          <w:spacing w:val="-2"/>
          <w:sz w:val="24"/>
        </w:rPr>
        <w:t xml:space="preserve"> по проведению т</w:t>
      </w:r>
      <w:r w:rsidR="00D83FFF" w:rsidRPr="00B43409">
        <w:rPr>
          <w:sz w:val="24"/>
        </w:rPr>
        <w:t xml:space="preserve">естирования групп риска на выявление новой коронавирусной инфекции </w:t>
      </w:r>
      <w:r w:rsidR="00D83FFF" w:rsidRPr="00B43409">
        <w:rPr>
          <w:rStyle w:val="FontStyle15"/>
          <w:lang w:val="en-US"/>
        </w:rPr>
        <w:t>COVID</w:t>
      </w:r>
      <w:r w:rsidR="00D83FFF" w:rsidRPr="00B43409">
        <w:rPr>
          <w:rStyle w:val="FontStyle15"/>
        </w:rPr>
        <w:t>-19</w:t>
      </w:r>
      <w:r w:rsidR="00D83FFF" w:rsidRPr="00B43409">
        <w:rPr>
          <w:bCs/>
          <w:spacing w:val="-2"/>
          <w:sz w:val="24"/>
        </w:rPr>
        <w:t xml:space="preserve">, </w:t>
      </w:r>
      <w:r w:rsidR="00916B81" w:rsidRPr="00B43409">
        <w:rPr>
          <w:bCs/>
          <w:sz w:val="24"/>
        </w:rPr>
        <w:t xml:space="preserve">по кварталам, </w:t>
      </w:r>
      <w:r w:rsidR="00D83FFF" w:rsidRPr="00B43409">
        <w:rPr>
          <w:bCs/>
          <w:sz w:val="24"/>
        </w:rPr>
        <w:t xml:space="preserve">на основании данных формато-логического контроля реестров счетов, предъявленных к оплате за период январь – июнь 2020 года, </w:t>
      </w:r>
      <w:r w:rsidR="00263E8D" w:rsidRPr="00B43409">
        <w:rPr>
          <w:bCs/>
          <w:sz w:val="24"/>
        </w:rPr>
        <w:t xml:space="preserve">и </w:t>
      </w:r>
      <w:r w:rsidR="00D83FFF" w:rsidRPr="00B43409">
        <w:rPr>
          <w:bCs/>
          <w:spacing w:val="-2"/>
          <w:sz w:val="24"/>
        </w:rPr>
        <w:t xml:space="preserve">приказа Министерства здравоохранения Пензенской области </w:t>
      </w:r>
      <w:r w:rsidR="00D83FFF" w:rsidRPr="00B43409">
        <w:rPr>
          <w:rFonts w:eastAsiaTheme="minorHAnsi"/>
          <w:sz w:val="24"/>
          <w:lang w:eastAsia="en-US"/>
        </w:rPr>
        <w:t xml:space="preserve">от 07.04.2020 №53-о (ред. от </w:t>
      </w:r>
      <w:r w:rsidR="00FA1496" w:rsidRPr="00B43409">
        <w:rPr>
          <w:rFonts w:eastAsiaTheme="minorHAnsi"/>
          <w:sz w:val="24"/>
          <w:lang w:eastAsia="en-US"/>
        </w:rPr>
        <w:t>0</w:t>
      </w:r>
      <w:r w:rsidR="00D83FFF" w:rsidRPr="00B43409">
        <w:rPr>
          <w:rFonts w:eastAsiaTheme="minorHAnsi"/>
          <w:sz w:val="24"/>
          <w:lang w:eastAsia="en-US"/>
        </w:rPr>
        <w:t>2.0</w:t>
      </w:r>
      <w:r w:rsidR="00FA1496" w:rsidRPr="00B43409">
        <w:rPr>
          <w:rFonts w:eastAsiaTheme="minorHAnsi"/>
          <w:sz w:val="24"/>
          <w:lang w:eastAsia="en-US"/>
        </w:rPr>
        <w:t>7</w:t>
      </w:r>
      <w:r w:rsidR="00D83FFF" w:rsidRPr="00B43409">
        <w:rPr>
          <w:rFonts w:eastAsiaTheme="minorHAnsi"/>
          <w:sz w:val="24"/>
          <w:lang w:eastAsia="en-US"/>
        </w:rPr>
        <w:t>.2020 №1</w:t>
      </w:r>
      <w:r w:rsidR="00FA1496" w:rsidRPr="00B43409">
        <w:rPr>
          <w:rFonts w:eastAsiaTheme="minorHAnsi"/>
          <w:sz w:val="24"/>
          <w:lang w:eastAsia="en-US"/>
        </w:rPr>
        <w:t>41</w:t>
      </w:r>
      <w:r w:rsidR="00D83FFF" w:rsidRPr="00B43409">
        <w:rPr>
          <w:rFonts w:eastAsiaTheme="minorHAnsi"/>
          <w:sz w:val="24"/>
          <w:lang w:eastAsia="en-US"/>
        </w:rPr>
        <w:t>-о)</w:t>
      </w:r>
      <w:r w:rsidR="00D83FFF" w:rsidRPr="00B43409">
        <w:rPr>
          <w:bCs/>
          <w:spacing w:val="-2"/>
          <w:sz w:val="24"/>
        </w:rPr>
        <w:t>, согласно приложению №1.</w:t>
      </w:r>
      <w:r w:rsidR="000B2281" w:rsidRPr="00B43409">
        <w:rPr>
          <w:bCs/>
          <w:spacing w:val="-2"/>
          <w:sz w:val="24"/>
        </w:rPr>
        <w:t>7</w:t>
      </w:r>
      <w:r w:rsidR="00D83FFF" w:rsidRPr="00B43409">
        <w:rPr>
          <w:bCs/>
          <w:spacing w:val="-2"/>
          <w:sz w:val="24"/>
        </w:rPr>
        <w:t xml:space="preserve">  к настоящему</w:t>
      </w:r>
      <w:proofErr w:type="gramEnd"/>
      <w:r w:rsidR="00D83FFF" w:rsidRPr="00B43409">
        <w:rPr>
          <w:bCs/>
          <w:spacing w:val="-2"/>
          <w:sz w:val="24"/>
        </w:rPr>
        <w:t xml:space="preserve"> Протоколу.</w:t>
      </w:r>
    </w:p>
    <w:p w:rsidR="00EF3490" w:rsidRPr="00B43409" w:rsidRDefault="00EF3490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sz w:val="24"/>
        </w:rPr>
        <w:t>1.</w:t>
      </w:r>
      <w:r w:rsidR="00CA0211" w:rsidRPr="00B43409">
        <w:rPr>
          <w:sz w:val="24"/>
        </w:rPr>
        <w:t>5</w:t>
      </w:r>
      <w:r w:rsidRPr="00B43409">
        <w:rPr>
          <w:sz w:val="24"/>
        </w:rPr>
        <w:t xml:space="preserve">. </w:t>
      </w:r>
      <w:r w:rsidRPr="00B43409">
        <w:rPr>
          <w:bCs/>
          <w:spacing w:val="-2"/>
          <w:sz w:val="24"/>
        </w:rPr>
        <w:t>О</w:t>
      </w:r>
      <w:r w:rsidRPr="00B43409">
        <w:rPr>
          <w:sz w:val="24"/>
        </w:rPr>
        <w:t xml:space="preserve"> перераспределении распределенных ООО «</w:t>
      </w:r>
      <w:proofErr w:type="spellStart"/>
      <w:r w:rsidRPr="00B43409">
        <w:rPr>
          <w:sz w:val="24"/>
        </w:rPr>
        <w:t>Фрезениус</w:t>
      </w:r>
      <w:proofErr w:type="spellEnd"/>
      <w:r w:rsidRPr="00B43409">
        <w:rPr>
          <w:sz w:val="24"/>
        </w:rPr>
        <w:t xml:space="preserve"> </w:t>
      </w:r>
      <w:proofErr w:type="spellStart"/>
      <w:r w:rsidRPr="00B43409">
        <w:rPr>
          <w:sz w:val="24"/>
        </w:rPr>
        <w:t>нефрокеа</w:t>
      </w:r>
      <w:proofErr w:type="spellEnd"/>
      <w:r w:rsidRPr="00B43409">
        <w:rPr>
          <w:sz w:val="24"/>
        </w:rPr>
        <w:t>» (</w:t>
      </w:r>
      <w:proofErr w:type="spellStart"/>
      <w:r w:rsidRPr="00B43409">
        <w:rPr>
          <w:sz w:val="24"/>
        </w:rPr>
        <w:t>г</w:t>
      </w:r>
      <w:proofErr w:type="gramStart"/>
      <w:r w:rsidRPr="00B43409">
        <w:rPr>
          <w:sz w:val="24"/>
        </w:rPr>
        <w:t>.М</w:t>
      </w:r>
      <w:proofErr w:type="gramEnd"/>
      <w:r w:rsidRPr="00B43409">
        <w:rPr>
          <w:sz w:val="24"/>
        </w:rPr>
        <w:t>осква</w:t>
      </w:r>
      <w:proofErr w:type="spellEnd"/>
      <w:r w:rsidRPr="00B43409">
        <w:rPr>
          <w:sz w:val="24"/>
        </w:rPr>
        <w:t xml:space="preserve">) объемов заместительной почечной терапии, проводимой в амбулаторных условиях, по кварталам, без изменения общего количества распределенных медицинской организации объемов, </w:t>
      </w:r>
      <w:r w:rsidR="008164EE"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Pr="00B43409">
        <w:rPr>
          <w:bCs/>
          <w:spacing w:val="-2"/>
          <w:sz w:val="24"/>
        </w:rPr>
        <w:t>, согласно приложению №1.</w:t>
      </w:r>
      <w:r w:rsidR="000B2281" w:rsidRPr="00B43409">
        <w:rPr>
          <w:bCs/>
          <w:spacing w:val="-2"/>
          <w:sz w:val="24"/>
        </w:rPr>
        <w:t>7</w:t>
      </w:r>
      <w:r w:rsidRPr="00B43409">
        <w:rPr>
          <w:bCs/>
          <w:spacing w:val="-2"/>
          <w:sz w:val="24"/>
        </w:rPr>
        <w:t xml:space="preserve">  к настоящему Протоколу.</w:t>
      </w:r>
    </w:p>
    <w:p w:rsidR="005C0EFA" w:rsidRPr="00B43409" w:rsidRDefault="005C0EFA" w:rsidP="00497DAD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B43409">
        <w:rPr>
          <w:bCs/>
          <w:spacing w:val="-2"/>
          <w:sz w:val="24"/>
        </w:rPr>
        <w:t>1.</w:t>
      </w:r>
      <w:r w:rsidR="00CA0211" w:rsidRPr="00B43409">
        <w:rPr>
          <w:bCs/>
          <w:spacing w:val="-2"/>
          <w:sz w:val="24"/>
        </w:rPr>
        <w:t>6.</w:t>
      </w:r>
      <w:r w:rsidRPr="00B43409">
        <w:rPr>
          <w:bCs/>
          <w:sz w:val="24"/>
        </w:rPr>
        <w:t xml:space="preserve"> О проведении корректировки распределенных между медицинскими организациями объемов посещений к среднему медицинскому персоналу ФАП и ФП на основании данных формато-логического контроля реестров счетов, предъявленных к оплате за период январь – июнь 2020 года</w:t>
      </w:r>
      <w:r w:rsidRPr="00B43409">
        <w:rPr>
          <w:sz w:val="24"/>
        </w:rPr>
        <w:t>, согласно приложению №1</w:t>
      </w:r>
      <w:r w:rsidR="000B2281" w:rsidRPr="00B43409">
        <w:rPr>
          <w:sz w:val="24"/>
        </w:rPr>
        <w:t xml:space="preserve">.8 </w:t>
      </w:r>
      <w:r w:rsidRPr="00B43409">
        <w:rPr>
          <w:sz w:val="24"/>
        </w:rPr>
        <w:t>к настоящему Протоколу</w:t>
      </w:r>
      <w:r w:rsidRPr="00B43409">
        <w:rPr>
          <w:bCs/>
          <w:sz w:val="24"/>
        </w:rPr>
        <w:t>.</w:t>
      </w:r>
    </w:p>
    <w:p w:rsidR="00844372" w:rsidRPr="00B43409" w:rsidRDefault="00BA7409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bCs/>
          <w:spacing w:val="-2"/>
          <w:sz w:val="24"/>
        </w:rPr>
        <w:t>1.</w:t>
      </w:r>
      <w:r w:rsidR="00CA0211" w:rsidRPr="00B43409">
        <w:rPr>
          <w:bCs/>
          <w:spacing w:val="-2"/>
          <w:sz w:val="24"/>
        </w:rPr>
        <w:t>7</w:t>
      </w:r>
      <w:r w:rsidRPr="00B43409">
        <w:rPr>
          <w:bCs/>
          <w:spacing w:val="-2"/>
          <w:sz w:val="24"/>
        </w:rPr>
        <w:t>.</w:t>
      </w:r>
      <w:r w:rsidRPr="00B43409">
        <w:rPr>
          <w:bCs/>
          <w:sz w:val="24"/>
        </w:rPr>
        <w:t xml:space="preserve"> </w:t>
      </w:r>
      <w:r w:rsidRPr="00B43409">
        <w:rPr>
          <w:bCs/>
          <w:spacing w:val="-2"/>
          <w:sz w:val="24"/>
        </w:rPr>
        <w:t>О</w:t>
      </w:r>
      <w:r w:rsidRPr="00B43409">
        <w:rPr>
          <w:sz w:val="24"/>
        </w:rPr>
        <w:t xml:space="preserve"> перераспределении распределенных ООО «ИНМЕД»  объемов </w:t>
      </w:r>
      <w:r w:rsidR="0017693C" w:rsidRPr="00B43409">
        <w:rPr>
          <w:sz w:val="24"/>
        </w:rPr>
        <w:t>по проведению экстракорпорального оплодотворения (ЭКО)</w:t>
      </w:r>
      <w:r w:rsidRPr="00B43409">
        <w:rPr>
          <w:sz w:val="24"/>
        </w:rPr>
        <w:t xml:space="preserve">, по кварталам, без изменения общего количества распределенных медицинской организации объемов, </w:t>
      </w:r>
      <w:r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Pr="00B43409">
        <w:rPr>
          <w:bCs/>
          <w:spacing w:val="-2"/>
          <w:sz w:val="24"/>
        </w:rPr>
        <w:t>, согласно приложению №1.</w:t>
      </w:r>
      <w:r w:rsidR="000B2281" w:rsidRPr="00B43409">
        <w:rPr>
          <w:bCs/>
          <w:spacing w:val="-2"/>
          <w:sz w:val="24"/>
        </w:rPr>
        <w:t>9</w:t>
      </w:r>
      <w:r w:rsidRPr="00B43409">
        <w:rPr>
          <w:bCs/>
          <w:spacing w:val="-2"/>
          <w:sz w:val="24"/>
        </w:rPr>
        <w:t xml:space="preserve">  к настоящему Протоколу.</w:t>
      </w:r>
    </w:p>
    <w:p w:rsidR="00F13A71" w:rsidRPr="00B43409" w:rsidRDefault="007F6ADD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bCs/>
          <w:spacing w:val="-2"/>
          <w:sz w:val="24"/>
        </w:rPr>
        <w:t>1.8.</w:t>
      </w:r>
      <w:r w:rsidR="0007031F" w:rsidRPr="00B43409">
        <w:rPr>
          <w:rStyle w:val="FontStyle14"/>
          <w:sz w:val="24"/>
        </w:rPr>
        <w:t xml:space="preserve"> О п</w:t>
      </w:r>
      <w:r w:rsidR="0007031F" w:rsidRPr="00B43409">
        <w:rPr>
          <w:bCs/>
          <w:sz w:val="24"/>
        </w:rPr>
        <w:t>ерераспределении распределенны</w:t>
      </w:r>
      <w:r w:rsidR="00EF430D" w:rsidRPr="00B43409">
        <w:rPr>
          <w:bCs/>
          <w:sz w:val="24"/>
        </w:rPr>
        <w:t>х</w:t>
      </w:r>
      <w:r w:rsidR="0007031F" w:rsidRPr="00B43409">
        <w:rPr>
          <w:bCs/>
          <w:sz w:val="24"/>
        </w:rPr>
        <w:t xml:space="preserve"> между медицинскими организациями объем</w:t>
      </w:r>
      <w:r w:rsidR="00EF430D" w:rsidRPr="00B43409">
        <w:rPr>
          <w:bCs/>
          <w:sz w:val="24"/>
        </w:rPr>
        <w:t>ов</w:t>
      </w:r>
      <w:r w:rsidR="0007031F" w:rsidRPr="00B43409">
        <w:rPr>
          <w:bCs/>
          <w:sz w:val="24"/>
        </w:rPr>
        <w:t xml:space="preserve"> </w:t>
      </w:r>
      <w:r w:rsidR="00F13A71" w:rsidRPr="00B43409">
        <w:rPr>
          <w:sz w:val="24"/>
        </w:rPr>
        <w:t xml:space="preserve">по проведению ультразвукового исследования </w:t>
      </w:r>
      <w:proofErr w:type="gramStart"/>
      <w:r w:rsidR="00F13A71" w:rsidRPr="00B43409">
        <w:rPr>
          <w:sz w:val="24"/>
        </w:rPr>
        <w:t>сердечно-сосудистой</w:t>
      </w:r>
      <w:proofErr w:type="gramEnd"/>
      <w:r w:rsidR="00F13A71" w:rsidRPr="00B43409">
        <w:rPr>
          <w:sz w:val="24"/>
        </w:rPr>
        <w:t xml:space="preserve"> системы</w:t>
      </w:r>
      <w:r w:rsidR="0007031F" w:rsidRPr="00B43409">
        <w:rPr>
          <w:bCs/>
          <w:spacing w:val="-2"/>
          <w:sz w:val="24"/>
        </w:rPr>
        <w:t xml:space="preserve">, </w:t>
      </w:r>
      <w:r w:rsidR="0007031F" w:rsidRPr="00B43409">
        <w:rPr>
          <w:bCs/>
          <w:sz w:val="24"/>
        </w:rPr>
        <w:t>по кварталам,</w:t>
      </w:r>
      <w:r w:rsidR="0007031F" w:rsidRPr="00B43409">
        <w:rPr>
          <w:bCs/>
          <w:spacing w:val="-2"/>
          <w:sz w:val="24"/>
        </w:rPr>
        <w:t xml:space="preserve"> </w:t>
      </w:r>
      <w:r w:rsidR="0007031F"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="00F13A71" w:rsidRPr="00B43409">
        <w:rPr>
          <w:bCs/>
          <w:spacing w:val="-2"/>
          <w:sz w:val="24"/>
        </w:rPr>
        <w:t>, согласно приложению №1.7  к настоящему Протоколу.</w:t>
      </w:r>
    </w:p>
    <w:p w:rsidR="00844372" w:rsidRPr="00B43409" w:rsidRDefault="007F6ADD" w:rsidP="00497DAD">
      <w:pPr>
        <w:pStyle w:val="a3"/>
        <w:spacing w:before="60"/>
        <w:ind w:left="0"/>
        <w:contextualSpacing w:val="0"/>
        <w:jc w:val="both"/>
        <w:rPr>
          <w:sz w:val="24"/>
        </w:rPr>
      </w:pPr>
      <w:r w:rsidRPr="00B43409">
        <w:rPr>
          <w:bCs/>
          <w:spacing w:val="-2"/>
          <w:sz w:val="24"/>
        </w:rPr>
        <w:lastRenderedPageBreak/>
        <w:t>1.9</w:t>
      </w:r>
      <w:r w:rsidR="00844372" w:rsidRPr="00B43409">
        <w:rPr>
          <w:bCs/>
          <w:spacing w:val="-2"/>
          <w:sz w:val="24"/>
        </w:rPr>
        <w:t xml:space="preserve">. </w:t>
      </w:r>
      <w:proofErr w:type="gramStart"/>
      <w:r w:rsidR="00844372" w:rsidRPr="00B43409">
        <w:rPr>
          <w:bCs/>
          <w:spacing w:val="-2"/>
          <w:sz w:val="24"/>
        </w:rPr>
        <w:t xml:space="preserve">О внесении  изменений в распределение объемов предоставления медицинской помощи и их финансового обеспечения, установленное решением Комиссии </w:t>
      </w:r>
      <w:r w:rsidR="003E0B62" w:rsidRPr="00B43409">
        <w:rPr>
          <w:sz w:val="24"/>
        </w:rPr>
        <w:t xml:space="preserve">от </w:t>
      </w:r>
      <w:r w:rsidR="003E0B62" w:rsidRPr="00B43409">
        <w:rPr>
          <w:bCs/>
          <w:spacing w:val="-2"/>
          <w:sz w:val="24"/>
        </w:rPr>
        <w:t>26</w:t>
      </w:r>
      <w:r w:rsidR="003E0B62" w:rsidRPr="00B43409">
        <w:rPr>
          <w:sz w:val="24"/>
        </w:rPr>
        <w:t>.06.2020 (Протокол №12)</w:t>
      </w:r>
      <w:r w:rsidR="003E0B62" w:rsidRPr="00B43409">
        <w:rPr>
          <w:bCs/>
          <w:spacing w:val="-2"/>
          <w:sz w:val="24"/>
        </w:rPr>
        <w:t xml:space="preserve">, </w:t>
      </w:r>
      <w:r w:rsidR="00844372" w:rsidRPr="00B43409">
        <w:rPr>
          <w:bCs/>
          <w:spacing w:val="-2"/>
          <w:sz w:val="24"/>
        </w:rPr>
        <w:t xml:space="preserve">между медицинскими организациями, имеющими право на осуществление медицинской деятельности, на основании решений, принятых </w:t>
      </w:r>
      <w:r w:rsidR="00844372" w:rsidRPr="00B43409">
        <w:rPr>
          <w:sz w:val="24"/>
        </w:rPr>
        <w:t>на текущем заседании Комиссии по пунктам 1</w:t>
      </w:r>
      <w:r w:rsidR="003E0B62" w:rsidRPr="00B43409">
        <w:rPr>
          <w:sz w:val="24"/>
        </w:rPr>
        <w:t>.1</w:t>
      </w:r>
      <w:r w:rsidR="00844372" w:rsidRPr="00B43409">
        <w:rPr>
          <w:sz w:val="24"/>
        </w:rPr>
        <w:t xml:space="preserve"> - </w:t>
      </w:r>
      <w:r w:rsidR="003E0B62" w:rsidRPr="00B43409">
        <w:rPr>
          <w:sz w:val="24"/>
        </w:rPr>
        <w:t>1.</w:t>
      </w:r>
      <w:r w:rsidRPr="00B43409">
        <w:rPr>
          <w:sz w:val="24"/>
        </w:rPr>
        <w:t>8</w:t>
      </w:r>
      <w:r w:rsidR="003E0B62" w:rsidRPr="00B43409">
        <w:rPr>
          <w:sz w:val="24"/>
        </w:rPr>
        <w:t>.</w:t>
      </w:r>
      <w:r w:rsidR="00844372" w:rsidRPr="00B43409">
        <w:rPr>
          <w:sz w:val="24"/>
        </w:rPr>
        <w:t>, и в соответствии с тарифами, установленными Тарифным соглашением на 2020 год (с последующими изменениями), согласно приложениям №№1.10. – 1.10.4, 1.11</w:t>
      </w:r>
      <w:proofErr w:type="gramEnd"/>
      <w:r w:rsidR="00844372" w:rsidRPr="00B43409">
        <w:rPr>
          <w:sz w:val="24"/>
        </w:rPr>
        <w:t>, 1.12.1- 1.12.</w:t>
      </w:r>
      <w:r w:rsidR="009A136A" w:rsidRPr="00B43409">
        <w:rPr>
          <w:sz w:val="24"/>
        </w:rPr>
        <w:t>2</w:t>
      </w:r>
      <w:r w:rsidR="0096057D" w:rsidRPr="00B43409">
        <w:rPr>
          <w:sz w:val="24"/>
        </w:rPr>
        <w:t>9</w:t>
      </w:r>
      <w:r w:rsidR="00844372" w:rsidRPr="00B43409">
        <w:rPr>
          <w:sz w:val="24"/>
        </w:rPr>
        <w:t xml:space="preserve"> к настоящему Протоколу. </w:t>
      </w:r>
    </w:p>
    <w:p w:rsidR="00735DFA" w:rsidRPr="00B43409" w:rsidRDefault="00735DFA" w:rsidP="00BA740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B43409">
        <w:rPr>
          <w:b/>
          <w:bCs/>
          <w:sz w:val="24"/>
          <w:u w:val="single"/>
        </w:rPr>
        <w:t xml:space="preserve">Голосовали по вопросу 1.1.1.: </w:t>
      </w:r>
      <w:r w:rsidRPr="00B43409">
        <w:rPr>
          <w:b/>
          <w:sz w:val="24"/>
        </w:rPr>
        <w:t>за - 14 человек, против – 0.</w:t>
      </w:r>
    </w:p>
    <w:p w:rsidR="00735DFA" w:rsidRPr="00B43409" w:rsidRDefault="00735DFA" w:rsidP="00685664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B43409">
        <w:rPr>
          <w:b/>
          <w:bCs/>
          <w:sz w:val="24"/>
          <w:u w:val="single"/>
        </w:rPr>
        <w:t xml:space="preserve">Голосовали по вопросу 1.1.2.: </w:t>
      </w:r>
      <w:r w:rsidRPr="00B43409">
        <w:rPr>
          <w:b/>
          <w:sz w:val="24"/>
        </w:rPr>
        <w:t>за - 14 человек, против – 0.</w:t>
      </w:r>
    </w:p>
    <w:p w:rsidR="00735DFA" w:rsidRPr="00B43409" w:rsidRDefault="00735DFA" w:rsidP="00685664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B43409">
        <w:rPr>
          <w:b/>
          <w:bCs/>
          <w:sz w:val="24"/>
          <w:u w:val="single"/>
        </w:rPr>
        <w:t xml:space="preserve">Голосовали по вопросу 1.1.3.: </w:t>
      </w:r>
      <w:r w:rsidRPr="00B43409">
        <w:rPr>
          <w:b/>
          <w:sz w:val="24"/>
        </w:rPr>
        <w:t>за - 14 человек, против – 0.</w:t>
      </w:r>
    </w:p>
    <w:p w:rsidR="00735DFA" w:rsidRPr="00B43409" w:rsidRDefault="00735DFA" w:rsidP="00685664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B43409">
        <w:rPr>
          <w:b/>
          <w:bCs/>
          <w:sz w:val="24"/>
          <w:u w:val="single"/>
        </w:rPr>
        <w:t xml:space="preserve">Голосовали по вопросу 1.1.4.: </w:t>
      </w:r>
      <w:r w:rsidRPr="00B43409">
        <w:rPr>
          <w:b/>
          <w:sz w:val="24"/>
        </w:rPr>
        <w:t>за - 14 человек, против – 0.</w:t>
      </w:r>
    </w:p>
    <w:p w:rsidR="00735DFA" w:rsidRPr="00B43409" w:rsidRDefault="00735DFA" w:rsidP="00685664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B43409">
        <w:rPr>
          <w:b/>
          <w:bCs/>
          <w:sz w:val="24"/>
          <w:u w:val="single"/>
        </w:rPr>
        <w:t xml:space="preserve">Голосовали по вопросу 1.1.5.: </w:t>
      </w:r>
      <w:r w:rsidRPr="00B43409">
        <w:rPr>
          <w:b/>
          <w:sz w:val="24"/>
        </w:rPr>
        <w:t>за - 14 человек, против – 0.</w:t>
      </w:r>
    </w:p>
    <w:p w:rsidR="00CA0211" w:rsidRPr="00B43409" w:rsidRDefault="00CA0211" w:rsidP="00685664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B43409">
        <w:rPr>
          <w:b/>
          <w:bCs/>
          <w:sz w:val="24"/>
          <w:u w:val="single"/>
        </w:rPr>
        <w:t xml:space="preserve">Голосовали по вопросу 1.1.6.: </w:t>
      </w:r>
      <w:r w:rsidRPr="00B43409">
        <w:rPr>
          <w:b/>
          <w:sz w:val="24"/>
        </w:rPr>
        <w:t>за - 14 человек, против – 0.</w:t>
      </w:r>
    </w:p>
    <w:p w:rsidR="008A4C9B" w:rsidRPr="00B43409" w:rsidRDefault="008A4C9B" w:rsidP="00685664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B43409">
        <w:rPr>
          <w:b/>
          <w:bCs/>
          <w:sz w:val="24"/>
          <w:u w:val="single"/>
        </w:rPr>
        <w:t>Голосовали по вопросу 1.1.</w:t>
      </w:r>
      <w:r w:rsidR="00CA0211" w:rsidRPr="00B43409">
        <w:rPr>
          <w:b/>
          <w:bCs/>
          <w:sz w:val="24"/>
          <w:u w:val="single"/>
        </w:rPr>
        <w:t>7</w:t>
      </w:r>
      <w:r w:rsidRPr="00B43409">
        <w:rPr>
          <w:b/>
          <w:bCs/>
          <w:sz w:val="24"/>
          <w:u w:val="single"/>
        </w:rPr>
        <w:t xml:space="preserve">.: </w:t>
      </w:r>
      <w:r w:rsidRPr="00B43409">
        <w:rPr>
          <w:b/>
          <w:sz w:val="24"/>
        </w:rPr>
        <w:t>за - 14 человек, против – 0.</w:t>
      </w:r>
    </w:p>
    <w:p w:rsidR="00844372" w:rsidRPr="00B43409" w:rsidRDefault="00844372" w:rsidP="00685664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B43409">
        <w:rPr>
          <w:b/>
          <w:bCs/>
          <w:sz w:val="24"/>
          <w:u w:val="single"/>
        </w:rPr>
        <w:t xml:space="preserve">Голосовали по вопросу 1.1.8.: </w:t>
      </w:r>
      <w:r w:rsidRPr="00B43409">
        <w:rPr>
          <w:b/>
          <w:sz w:val="24"/>
        </w:rPr>
        <w:t>за - 14 человек, против – 0.</w:t>
      </w:r>
    </w:p>
    <w:p w:rsidR="007F6ADD" w:rsidRPr="00B43409" w:rsidRDefault="007F6ADD" w:rsidP="00685664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B43409">
        <w:rPr>
          <w:b/>
          <w:bCs/>
          <w:sz w:val="24"/>
          <w:u w:val="single"/>
        </w:rPr>
        <w:t xml:space="preserve">Голосовали по вопросу 1.1.9.: </w:t>
      </w:r>
      <w:r w:rsidRPr="00B43409">
        <w:rPr>
          <w:b/>
          <w:sz w:val="24"/>
        </w:rPr>
        <w:t>за - 14 человек, против – 0.</w:t>
      </w:r>
    </w:p>
    <w:p w:rsidR="00EF3490" w:rsidRPr="00B43409" w:rsidRDefault="00EF3490" w:rsidP="003F1BFA">
      <w:pPr>
        <w:tabs>
          <w:tab w:val="left" w:pos="284"/>
        </w:tabs>
        <w:spacing w:before="240"/>
        <w:jc w:val="both"/>
        <w:rPr>
          <w:b/>
          <w:bCs/>
          <w:sz w:val="24"/>
          <w:u w:val="single"/>
        </w:rPr>
      </w:pPr>
      <w:r w:rsidRPr="00B43409">
        <w:rPr>
          <w:b/>
          <w:bCs/>
          <w:sz w:val="24"/>
          <w:u w:val="single"/>
        </w:rPr>
        <w:t xml:space="preserve">Решение по вопросу 1: </w:t>
      </w:r>
    </w:p>
    <w:p w:rsidR="00EF3490" w:rsidRPr="00B43409" w:rsidRDefault="00EF3490" w:rsidP="00497DAD">
      <w:pPr>
        <w:spacing w:before="60"/>
        <w:ind w:right="-6"/>
        <w:jc w:val="both"/>
        <w:rPr>
          <w:bCs/>
          <w:sz w:val="24"/>
        </w:rPr>
      </w:pPr>
      <w:r w:rsidRPr="00B43409">
        <w:rPr>
          <w:rStyle w:val="FontStyle14"/>
          <w:sz w:val="24"/>
        </w:rPr>
        <w:t xml:space="preserve">1.1. </w:t>
      </w:r>
      <w:proofErr w:type="gramStart"/>
      <w:r w:rsidRPr="00B43409">
        <w:rPr>
          <w:rStyle w:val="FontStyle14"/>
          <w:sz w:val="24"/>
        </w:rPr>
        <w:t>П</w:t>
      </w:r>
      <w:r w:rsidRPr="00B43409">
        <w:rPr>
          <w:bCs/>
          <w:sz w:val="24"/>
        </w:rPr>
        <w:t>ерераспределить по методам лечения и по кварталам распределенные между медицинскими организациями объемы высокотехнологичной медицинской помощи,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</w:t>
      </w:r>
      <w:r w:rsidRPr="00B43409">
        <w:rPr>
          <w:sz w:val="24"/>
        </w:rPr>
        <w:t xml:space="preserve"> объемов финансового обеспечения высокотехнологичной медицинской помощи</w:t>
      </w:r>
      <w:r w:rsidRPr="00B43409">
        <w:rPr>
          <w:bCs/>
          <w:sz w:val="24"/>
        </w:rPr>
        <w:t xml:space="preserve">, на основании данных формато-логического контроля реестров счетов, предъявленных к оплате за период январь – </w:t>
      </w:r>
      <w:r w:rsidR="006E114B" w:rsidRPr="00B43409">
        <w:rPr>
          <w:bCs/>
          <w:sz w:val="24"/>
        </w:rPr>
        <w:t>июнь</w:t>
      </w:r>
      <w:r w:rsidRPr="00B43409">
        <w:rPr>
          <w:bCs/>
          <w:sz w:val="24"/>
        </w:rPr>
        <w:t xml:space="preserve"> 2020 года</w:t>
      </w:r>
      <w:r w:rsidR="004F7425" w:rsidRPr="00B43409">
        <w:rPr>
          <w:bCs/>
          <w:sz w:val="24"/>
        </w:rPr>
        <w:t xml:space="preserve"> и обращения медицинской организации</w:t>
      </w:r>
      <w:proofErr w:type="gramEnd"/>
      <w:r w:rsidR="004F7425" w:rsidRPr="00B43409">
        <w:rPr>
          <w:bCs/>
          <w:sz w:val="24"/>
        </w:rPr>
        <w:t xml:space="preserve"> ЧУЗ «КБ «РЖД-Медицина» </w:t>
      </w:r>
      <w:proofErr w:type="spellStart"/>
      <w:r w:rsidR="004F7425" w:rsidRPr="00B43409">
        <w:rPr>
          <w:bCs/>
          <w:sz w:val="24"/>
        </w:rPr>
        <w:t>г</w:t>
      </w:r>
      <w:proofErr w:type="gramStart"/>
      <w:r w:rsidR="004F7425" w:rsidRPr="00B43409">
        <w:rPr>
          <w:bCs/>
          <w:sz w:val="24"/>
        </w:rPr>
        <w:t>.П</w:t>
      </w:r>
      <w:proofErr w:type="gramEnd"/>
      <w:r w:rsidR="004F7425" w:rsidRPr="00B43409">
        <w:rPr>
          <w:bCs/>
          <w:sz w:val="24"/>
        </w:rPr>
        <w:t>енза</w:t>
      </w:r>
      <w:proofErr w:type="spellEnd"/>
      <w:r w:rsidR="004F7425" w:rsidRPr="00B43409">
        <w:rPr>
          <w:bCs/>
          <w:sz w:val="24"/>
        </w:rPr>
        <w:t>» (</w:t>
      </w:r>
      <w:r w:rsidR="00C06F2B" w:rsidRPr="00B43409">
        <w:rPr>
          <w:bCs/>
          <w:sz w:val="24"/>
        </w:rPr>
        <w:t xml:space="preserve">исх. </w:t>
      </w:r>
      <w:r w:rsidR="00D96149" w:rsidRPr="00B43409">
        <w:rPr>
          <w:bCs/>
          <w:sz w:val="24"/>
        </w:rPr>
        <w:t>от 30.06.2020 №01-12/1266</w:t>
      </w:r>
      <w:r w:rsidR="004F7425" w:rsidRPr="00B43409">
        <w:rPr>
          <w:bCs/>
          <w:sz w:val="24"/>
        </w:rPr>
        <w:t>)</w:t>
      </w:r>
      <w:r w:rsidRPr="00B43409">
        <w:rPr>
          <w:bCs/>
          <w:sz w:val="24"/>
        </w:rPr>
        <w:t xml:space="preserve">, </w:t>
      </w:r>
      <w:r w:rsidRPr="00B43409">
        <w:rPr>
          <w:sz w:val="24"/>
        </w:rPr>
        <w:t>согласно приложени</w:t>
      </w:r>
      <w:r w:rsidR="000B2281" w:rsidRPr="00B43409">
        <w:rPr>
          <w:sz w:val="24"/>
        </w:rPr>
        <w:t>ю</w:t>
      </w:r>
      <w:r w:rsidRPr="00B43409">
        <w:rPr>
          <w:sz w:val="24"/>
        </w:rPr>
        <w:t xml:space="preserve"> №1.</w:t>
      </w:r>
      <w:r w:rsidR="00383C52" w:rsidRPr="00B43409">
        <w:rPr>
          <w:sz w:val="24"/>
        </w:rPr>
        <w:t xml:space="preserve">5 </w:t>
      </w:r>
      <w:r w:rsidR="006D255F" w:rsidRPr="00B43409">
        <w:rPr>
          <w:sz w:val="24"/>
        </w:rPr>
        <w:t xml:space="preserve"> </w:t>
      </w:r>
      <w:r w:rsidRPr="00B43409">
        <w:rPr>
          <w:sz w:val="24"/>
        </w:rPr>
        <w:t>к настоящему Протоколу</w:t>
      </w:r>
      <w:r w:rsidRPr="00B43409">
        <w:rPr>
          <w:rStyle w:val="FontStyle15"/>
        </w:rPr>
        <w:t>.</w:t>
      </w:r>
    </w:p>
    <w:p w:rsidR="00BD4322" w:rsidRPr="00B43409" w:rsidRDefault="00BD4322" w:rsidP="00497DAD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B43409">
        <w:rPr>
          <w:bCs/>
          <w:sz w:val="24"/>
        </w:rPr>
        <w:t xml:space="preserve">1.2. Увеличить распределенные ЧУЗ «КБ «РЖД-Медицина» </w:t>
      </w:r>
      <w:proofErr w:type="spellStart"/>
      <w:r w:rsidRPr="00B43409">
        <w:rPr>
          <w:bCs/>
          <w:sz w:val="24"/>
        </w:rPr>
        <w:t>г</w:t>
      </w:r>
      <w:proofErr w:type="gramStart"/>
      <w:r w:rsidRPr="00B43409">
        <w:rPr>
          <w:bCs/>
          <w:sz w:val="24"/>
        </w:rPr>
        <w:t>.П</w:t>
      </w:r>
      <w:proofErr w:type="gramEnd"/>
      <w:r w:rsidRPr="00B43409">
        <w:rPr>
          <w:bCs/>
          <w:sz w:val="24"/>
        </w:rPr>
        <w:t>енза</w:t>
      </w:r>
      <w:proofErr w:type="spellEnd"/>
      <w:r w:rsidRPr="00B43409">
        <w:rPr>
          <w:bCs/>
          <w:sz w:val="24"/>
        </w:rPr>
        <w:t xml:space="preserve">» объемы высокотехнологичной медицинской помощи по профилю «сердечно-сосудистая хирургия» по методу №500, на 6 случаев госпитализации, за счет снижения распределенных объемов высокотехнологичной медицинской помощи по аналогичному методу лечения ГБУЗ «Пензенская областная клиническая больница имени Н.Н. Бурденко» на основании данных формато-логического контроля реестров счетов, предъявленных к оплате за период январь – июнь 2020 года и обращения медицинской организации ЧУЗ «КБ «РЖД-Медицина» </w:t>
      </w:r>
      <w:proofErr w:type="spellStart"/>
      <w:r w:rsidRPr="00B43409">
        <w:rPr>
          <w:bCs/>
          <w:sz w:val="24"/>
        </w:rPr>
        <w:t>г</w:t>
      </w:r>
      <w:proofErr w:type="gramStart"/>
      <w:r w:rsidRPr="00B43409">
        <w:rPr>
          <w:bCs/>
          <w:sz w:val="24"/>
        </w:rPr>
        <w:t>.П</w:t>
      </w:r>
      <w:proofErr w:type="gramEnd"/>
      <w:r w:rsidRPr="00B43409">
        <w:rPr>
          <w:bCs/>
          <w:sz w:val="24"/>
        </w:rPr>
        <w:t>енза</w:t>
      </w:r>
      <w:proofErr w:type="spellEnd"/>
      <w:r w:rsidRPr="00B43409">
        <w:rPr>
          <w:bCs/>
          <w:sz w:val="24"/>
        </w:rPr>
        <w:t>» (</w:t>
      </w:r>
      <w:r w:rsidR="00C06F2B" w:rsidRPr="00B43409">
        <w:rPr>
          <w:bCs/>
          <w:sz w:val="24"/>
        </w:rPr>
        <w:t xml:space="preserve">исх. </w:t>
      </w:r>
      <w:r w:rsidR="00D96149" w:rsidRPr="00B43409">
        <w:rPr>
          <w:bCs/>
          <w:sz w:val="24"/>
        </w:rPr>
        <w:t>от 30.06.2020 №01-12/1266</w:t>
      </w:r>
      <w:r w:rsidRPr="00B43409">
        <w:rPr>
          <w:bCs/>
          <w:sz w:val="24"/>
        </w:rPr>
        <w:t>),</w:t>
      </w:r>
      <w:r w:rsidRPr="00B43409">
        <w:rPr>
          <w:sz w:val="24"/>
        </w:rPr>
        <w:t xml:space="preserve"> согласно приложени</w:t>
      </w:r>
      <w:r w:rsidR="000B2281" w:rsidRPr="00B43409">
        <w:rPr>
          <w:sz w:val="24"/>
        </w:rPr>
        <w:t>ям</w:t>
      </w:r>
      <w:r w:rsidRPr="00B43409">
        <w:rPr>
          <w:sz w:val="24"/>
        </w:rPr>
        <w:t xml:space="preserve"> №1.</w:t>
      </w:r>
      <w:r w:rsidR="000B2281" w:rsidRPr="00B43409">
        <w:rPr>
          <w:sz w:val="24"/>
        </w:rPr>
        <w:t xml:space="preserve">5 </w:t>
      </w:r>
      <w:r w:rsidRPr="00B43409">
        <w:rPr>
          <w:sz w:val="24"/>
        </w:rPr>
        <w:t xml:space="preserve"> </w:t>
      </w:r>
      <w:r w:rsidR="000B2281" w:rsidRPr="00B43409">
        <w:rPr>
          <w:sz w:val="24"/>
        </w:rPr>
        <w:t xml:space="preserve">и №1.6 </w:t>
      </w:r>
      <w:r w:rsidRPr="00B43409">
        <w:rPr>
          <w:sz w:val="24"/>
        </w:rPr>
        <w:t>к настоящему Протоколу</w:t>
      </w:r>
      <w:r w:rsidR="007245B5" w:rsidRPr="00B43409">
        <w:rPr>
          <w:sz w:val="24"/>
        </w:rPr>
        <w:t>.</w:t>
      </w:r>
    </w:p>
    <w:p w:rsidR="001F27CB" w:rsidRPr="00B43409" w:rsidRDefault="001F27CB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rStyle w:val="FontStyle14"/>
          <w:sz w:val="24"/>
        </w:rPr>
        <w:t>1.</w:t>
      </w:r>
      <w:r w:rsidR="00BD4322" w:rsidRPr="00B43409">
        <w:rPr>
          <w:rStyle w:val="FontStyle14"/>
          <w:sz w:val="24"/>
        </w:rPr>
        <w:t>3</w:t>
      </w:r>
      <w:r w:rsidRPr="00B43409">
        <w:rPr>
          <w:rStyle w:val="FontStyle14"/>
          <w:sz w:val="24"/>
        </w:rPr>
        <w:t>. П</w:t>
      </w:r>
      <w:r w:rsidRPr="00B43409">
        <w:rPr>
          <w:bCs/>
          <w:sz w:val="24"/>
        </w:rPr>
        <w:t xml:space="preserve">ерераспределить распределенные </w:t>
      </w:r>
      <w:r w:rsidR="00B74345" w:rsidRPr="00B43409">
        <w:rPr>
          <w:bCs/>
          <w:sz w:val="24"/>
        </w:rPr>
        <w:t xml:space="preserve">ГБУЗ «Пензенский областной госпиталь для </w:t>
      </w:r>
      <w:proofErr w:type="gramStart"/>
      <w:r w:rsidR="00B74345" w:rsidRPr="00B43409">
        <w:rPr>
          <w:bCs/>
          <w:sz w:val="24"/>
        </w:rPr>
        <w:t>ВВ</w:t>
      </w:r>
      <w:proofErr w:type="gramEnd"/>
      <w:r w:rsidR="00B74345" w:rsidRPr="00B43409">
        <w:rPr>
          <w:bCs/>
          <w:sz w:val="24"/>
        </w:rPr>
        <w:t>»</w:t>
      </w:r>
      <w:r w:rsidR="00860571" w:rsidRPr="00B43409">
        <w:rPr>
          <w:bCs/>
          <w:sz w:val="24"/>
        </w:rPr>
        <w:t xml:space="preserve"> </w:t>
      </w:r>
      <w:r w:rsidRPr="00B43409">
        <w:rPr>
          <w:bCs/>
          <w:sz w:val="24"/>
        </w:rPr>
        <w:t xml:space="preserve">объемы медицинской помощи, </w:t>
      </w:r>
      <w:r w:rsidRPr="00B43409">
        <w:rPr>
          <w:bCs/>
          <w:spacing w:val="-2"/>
          <w:sz w:val="24"/>
        </w:rPr>
        <w:t>предоставляемой в условиях круглосуточного стационара,</w:t>
      </w:r>
      <w:r w:rsidRPr="00B43409">
        <w:rPr>
          <w:bCs/>
          <w:sz w:val="24"/>
        </w:rPr>
        <w:t xml:space="preserve"> по кварталам, </w:t>
      </w:r>
      <w:r w:rsidR="00B74345" w:rsidRPr="00B43409">
        <w:rPr>
          <w:rStyle w:val="FontStyle15"/>
        </w:rPr>
        <w:t xml:space="preserve">на 200 случаев госпитализации, </w:t>
      </w:r>
      <w:r w:rsidR="00E1503B" w:rsidRPr="00B43409">
        <w:rPr>
          <w:sz w:val="24"/>
        </w:rPr>
        <w:t xml:space="preserve">без изменения общего количества распределенных медицинской организации объемов, </w:t>
      </w:r>
      <w:r w:rsidR="00E1503B"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Pr="00B43409">
        <w:rPr>
          <w:bCs/>
          <w:sz w:val="24"/>
        </w:rPr>
        <w:t>,</w:t>
      </w:r>
      <w:r w:rsidRPr="00B43409">
        <w:rPr>
          <w:sz w:val="24"/>
        </w:rPr>
        <w:t xml:space="preserve"> согласно приложению №1.</w:t>
      </w:r>
      <w:r w:rsidR="000B2281" w:rsidRPr="00B43409">
        <w:rPr>
          <w:sz w:val="24"/>
        </w:rPr>
        <w:t xml:space="preserve">5 </w:t>
      </w:r>
      <w:r w:rsidRPr="00B43409">
        <w:rPr>
          <w:sz w:val="24"/>
        </w:rPr>
        <w:t xml:space="preserve"> к настоящему Протоколу.</w:t>
      </w:r>
    </w:p>
    <w:p w:rsidR="00071598" w:rsidRPr="00B43409" w:rsidRDefault="00071598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rStyle w:val="FontStyle15"/>
        </w:rPr>
        <w:t>1.</w:t>
      </w:r>
      <w:r w:rsidR="00BD4322" w:rsidRPr="00B43409">
        <w:rPr>
          <w:rStyle w:val="FontStyle15"/>
        </w:rPr>
        <w:t>4</w:t>
      </w:r>
      <w:r w:rsidRPr="00B43409">
        <w:rPr>
          <w:rStyle w:val="FontStyle15"/>
        </w:rPr>
        <w:t xml:space="preserve">. </w:t>
      </w:r>
      <w:proofErr w:type="gramStart"/>
      <w:r w:rsidRPr="00B43409">
        <w:rPr>
          <w:rStyle w:val="FontStyle15"/>
        </w:rPr>
        <w:t>П</w:t>
      </w:r>
      <w:r w:rsidRPr="00B43409">
        <w:rPr>
          <w:bCs/>
          <w:sz w:val="24"/>
        </w:rPr>
        <w:t xml:space="preserve">ерераспределить распределенные между медицинскими организациями объемы медицинской помощи, </w:t>
      </w:r>
      <w:r w:rsidRPr="00B43409">
        <w:rPr>
          <w:bCs/>
          <w:spacing w:val="-2"/>
          <w:sz w:val="24"/>
        </w:rPr>
        <w:t>предоставляемой в амбулаторных условиях</w:t>
      </w:r>
      <w:r w:rsidRPr="00B43409">
        <w:rPr>
          <w:sz w:val="24"/>
        </w:rPr>
        <w:t>,</w:t>
      </w:r>
      <w:r w:rsidRPr="00B43409">
        <w:rPr>
          <w:bCs/>
          <w:spacing w:val="-2"/>
          <w:sz w:val="24"/>
        </w:rPr>
        <w:t xml:space="preserve"> по проведению т</w:t>
      </w:r>
      <w:r w:rsidRPr="00B43409">
        <w:rPr>
          <w:sz w:val="24"/>
        </w:rPr>
        <w:t xml:space="preserve">естирования групп риска на выявление новой коронавирусной инфекции </w:t>
      </w:r>
      <w:r w:rsidRPr="00B43409">
        <w:rPr>
          <w:rStyle w:val="FontStyle15"/>
          <w:lang w:val="en-US"/>
        </w:rPr>
        <w:t>COVID</w:t>
      </w:r>
      <w:r w:rsidRPr="00B43409">
        <w:rPr>
          <w:rStyle w:val="FontStyle15"/>
        </w:rPr>
        <w:t>-19</w:t>
      </w:r>
      <w:r w:rsidRPr="00B43409">
        <w:rPr>
          <w:bCs/>
          <w:spacing w:val="-2"/>
          <w:sz w:val="24"/>
        </w:rPr>
        <w:t>,</w:t>
      </w:r>
      <w:r w:rsidR="00916B81" w:rsidRPr="00B43409">
        <w:rPr>
          <w:bCs/>
          <w:spacing w:val="-2"/>
          <w:sz w:val="24"/>
        </w:rPr>
        <w:t xml:space="preserve"> </w:t>
      </w:r>
      <w:r w:rsidR="00916B81" w:rsidRPr="00B43409">
        <w:rPr>
          <w:bCs/>
          <w:sz w:val="24"/>
        </w:rPr>
        <w:t>по кварталам,</w:t>
      </w:r>
      <w:r w:rsidRPr="00B43409">
        <w:rPr>
          <w:bCs/>
          <w:spacing w:val="-2"/>
          <w:sz w:val="24"/>
        </w:rPr>
        <w:t xml:space="preserve"> </w:t>
      </w:r>
      <w:r w:rsidRPr="00B43409">
        <w:rPr>
          <w:bCs/>
          <w:sz w:val="24"/>
        </w:rPr>
        <w:t xml:space="preserve">на основании данных формато-логического контроля реестров счетов, предъявленных к оплате за период январь – июнь 2020 года, </w:t>
      </w:r>
      <w:r w:rsidR="00263E8D" w:rsidRPr="00B43409">
        <w:rPr>
          <w:bCs/>
          <w:sz w:val="24"/>
        </w:rPr>
        <w:t xml:space="preserve">и </w:t>
      </w:r>
      <w:r w:rsidRPr="00B43409">
        <w:rPr>
          <w:bCs/>
          <w:spacing w:val="-2"/>
          <w:sz w:val="24"/>
        </w:rPr>
        <w:t xml:space="preserve">приказа Министерства </w:t>
      </w:r>
      <w:r w:rsidRPr="00B43409">
        <w:rPr>
          <w:bCs/>
          <w:spacing w:val="-2"/>
          <w:sz w:val="24"/>
        </w:rPr>
        <w:lastRenderedPageBreak/>
        <w:t xml:space="preserve">здравоохранения Пензенской области </w:t>
      </w:r>
      <w:r w:rsidRPr="00B43409">
        <w:rPr>
          <w:rFonts w:eastAsiaTheme="minorHAnsi"/>
          <w:sz w:val="24"/>
          <w:lang w:eastAsia="en-US"/>
        </w:rPr>
        <w:t>от 07.04.2020 №53-о (ред. от 02.07.2020 №141-о)</w:t>
      </w:r>
      <w:r w:rsidRPr="00B43409">
        <w:rPr>
          <w:bCs/>
          <w:spacing w:val="-2"/>
          <w:sz w:val="24"/>
        </w:rPr>
        <w:t>, согласно приложению №1.</w:t>
      </w:r>
      <w:r w:rsidR="000B2281" w:rsidRPr="00B43409">
        <w:rPr>
          <w:bCs/>
          <w:spacing w:val="-2"/>
          <w:sz w:val="24"/>
        </w:rPr>
        <w:t>7</w:t>
      </w:r>
      <w:r w:rsidRPr="00B43409">
        <w:rPr>
          <w:bCs/>
          <w:spacing w:val="-2"/>
          <w:sz w:val="24"/>
        </w:rPr>
        <w:t xml:space="preserve">  к настоящему Протоколу.</w:t>
      </w:r>
      <w:proofErr w:type="gramEnd"/>
    </w:p>
    <w:p w:rsidR="001E74E0" w:rsidRPr="00B43409" w:rsidRDefault="009B5154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sz w:val="24"/>
        </w:rPr>
        <w:t>1.</w:t>
      </w:r>
      <w:r w:rsidR="00BD4322" w:rsidRPr="00B43409">
        <w:rPr>
          <w:sz w:val="24"/>
        </w:rPr>
        <w:t>5</w:t>
      </w:r>
      <w:r w:rsidRPr="00B43409">
        <w:rPr>
          <w:sz w:val="24"/>
        </w:rPr>
        <w:t>. Перераспределить распределенные ООО «</w:t>
      </w:r>
      <w:proofErr w:type="spellStart"/>
      <w:r w:rsidRPr="00B43409">
        <w:rPr>
          <w:sz w:val="24"/>
        </w:rPr>
        <w:t>Фрезениус</w:t>
      </w:r>
      <w:proofErr w:type="spellEnd"/>
      <w:r w:rsidRPr="00B43409">
        <w:rPr>
          <w:sz w:val="24"/>
        </w:rPr>
        <w:t xml:space="preserve"> </w:t>
      </w:r>
      <w:proofErr w:type="spellStart"/>
      <w:r w:rsidRPr="00B43409">
        <w:rPr>
          <w:sz w:val="24"/>
        </w:rPr>
        <w:t>нефрокеа</w:t>
      </w:r>
      <w:proofErr w:type="spellEnd"/>
      <w:r w:rsidRPr="00B43409">
        <w:rPr>
          <w:sz w:val="24"/>
        </w:rPr>
        <w:t>» (</w:t>
      </w:r>
      <w:proofErr w:type="spellStart"/>
      <w:r w:rsidRPr="00B43409">
        <w:rPr>
          <w:sz w:val="24"/>
        </w:rPr>
        <w:t>г</w:t>
      </w:r>
      <w:proofErr w:type="gramStart"/>
      <w:r w:rsidRPr="00B43409">
        <w:rPr>
          <w:sz w:val="24"/>
        </w:rPr>
        <w:t>.М</w:t>
      </w:r>
      <w:proofErr w:type="gramEnd"/>
      <w:r w:rsidRPr="00B43409">
        <w:rPr>
          <w:sz w:val="24"/>
        </w:rPr>
        <w:t>осква</w:t>
      </w:r>
      <w:proofErr w:type="spellEnd"/>
      <w:r w:rsidRPr="00B43409">
        <w:rPr>
          <w:sz w:val="24"/>
        </w:rPr>
        <w:t xml:space="preserve">) объемы заместительной почечной терапии, проводимой в амбулаторных условиях, по кварталам, без изменения общего количества распределенных медицинской организации объемов, </w:t>
      </w:r>
      <w:r w:rsidR="001E74E0"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="001E74E0" w:rsidRPr="00B43409">
        <w:rPr>
          <w:bCs/>
          <w:spacing w:val="-2"/>
          <w:sz w:val="24"/>
        </w:rPr>
        <w:t>, согласно приложению №1.</w:t>
      </w:r>
      <w:r w:rsidR="000B2281" w:rsidRPr="00B43409">
        <w:rPr>
          <w:bCs/>
          <w:spacing w:val="-2"/>
          <w:sz w:val="24"/>
        </w:rPr>
        <w:t>7</w:t>
      </w:r>
      <w:r w:rsidR="001E74E0" w:rsidRPr="00B43409">
        <w:rPr>
          <w:bCs/>
          <w:spacing w:val="-2"/>
          <w:sz w:val="24"/>
        </w:rPr>
        <w:t xml:space="preserve">  к настоящему Протоколу.</w:t>
      </w:r>
    </w:p>
    <w:p w:rsidR="00D038FD" w:rsidRPr="00B43409" w:rsidRDefault="005C0EFA" w:rsidP="00497DAD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B43409">
        <w:rPr>
          <w:bCs/>
          <w:sz w:val="24"/>
        </w:rPr>
        <w:t>1.</w:t>
      </w:r>
      <w:r w:rsidR="00BD4322" w:rsidRPr="00B43409">
        <w:rPr>
          <w:bCs/>
          <w:sz w:val="24"/>
        </w:rPr>
        <w:t>6</w:t>
      </w:r>
      <w:r w:rsidRPr="00B43409">
        <w:rPr>
          <w:bCs/>
          <w:sz w:val="24"/>
        </w:rPr>
        <w:t xml:space="preserve">. Провести корректировку распределенных между медицинскими организациями объемов посещений к среднему медицинскому персоналу ФАП и ФП </w:t>
      </w:r>
      <w:r w:rsidR="0089360A"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Pr="00B43409">
        <w:rPr>
          <w:sz w:val="24"/>
        </w:rPr>
        <w:t xml:space="preserve">, </w:t>
      </w:r>
      <w:r w:rsidR="00D038FD" w:rsidRPr="00B43409">
        <w:rPr>
          <w:sz w:val="24"/>
        </w:rPr>
        <w:t>согласно приложению №1.</w:t>
      </w:r>
      <w:r w:rsidR="000B2281" w:rsidRPr="00B43409">
        <w:rPr>
          <w:sz w:val="24"/>
        </w:rPr>
        <w:t>8</w:t>
      </w:r>
      <w:r w:rsidR="00D038FD" w:rsidRPr="00B43409">
        <w:rPr>
          <w:sz w:val="24"/>
        </w:rPr>
        <w:t xml:space="preserve"> к настоящему Протоколу</w:t>
      </w:r>
      <w:r w:rsidR="00D038FD" w:rsidRPr="00B43409">
        <w:rPr>
          <w:bCs/>
          <w:sz w:val="24"/>
        </w:rPr>
        <w:t>.</w:t>
      </w:r>
    </w:p>
    <w:p w:rsidR="00E5796F" w:rsidRPr="00B43409" w:rsidRDefault="00E5796F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bCs/>
          <w:spacing w:val="-2"/>
          <w:sz w:val="24"/>
        </w:rPr>
        <w:t>1.</w:t>
      </w:r>
      <w:r w:rsidR="00BD4322" w:rsidRPr="00B43409">
        <w:rPr>
          <w:bCs/>
          <w:spacing w:val="-2"/>
          <w:sz w:val="24"/>
        </w:rPr>
        <w:t>7</w:t>
      </w:r>
      <w:r w:rsidRPr="00B43409">
        <w:rPr>
          <w:bCs/>
          <w:spacing w:val="-2"/>
          <w:sz w:val="24"/>
        </w:rPr>
        <w:t>.</w:t>
      </w:r>
      <w:r w:rsidRPr="00B43409">
        <w:rPr>
          <w:bCs/>
          <w:sz w:val="24"/>
        </w:rPr>
        <w:t xml:space="preserve"> </w:t>
      </w:r>
      <w:r w:rsidRPr="00B43409">
        <w:rPr>
          <w:sz w:val="24"/>
        </w:rPr>
        <w:t xml:space="preserve">Перераспределить распределенные ООО «ИНМЕД» объемы по проведению экстракорпорального оплодотворения (ЭКО), по кварталам, без изменения общего количества распределенных медицинской организации объемов, </w:t>
      </w:r>
      <w:r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Pr="00B43409">
        <w:rPr>
          <w:bCs/>
          <w:spacing w:val="-2"/>
          <w:sz w:val="24"/>
        </w:rPr>
        <w:t>, согласно приложению №1.</w:t>
      </w:r>
      <w:r w:rsidR="000B2281" w:rsidRPr="00B43409">
        <w:rPr>
          <w:bCs/>
          <w:spacing w:val="-2"/>
          <w:sz w:val="24"/>
        </w:rPr>
        <w:t>9</w:t>
      </w:r>
      <w:r w:rsidRPr="00B43409">
        <w:rPr>
          <w:bCs/>
          <w:spacing w:val="-2"/>
          <w:sz w:val="24"/>
        </w:rPr>
        <w:t xml:space="preserve">  к настоящему Протоколу.</w:t>
      </w:r>
    </w:p>
    <w:p w:rsidR="004D3DAA" w:rsidRPr="00B43409" w:rsidRDefault="00607729" w:rsidP="00497DAD">
      <w:pPr>
        <w:pStyle w:val="a3"/>
        <w:spacing w:before="60"/>
        <w:ind w:left="0"/>
        <w:contextualSpacing w:val="0"/>
        <w:jc w:val="both"/>
        <w:rPr>
          <w:bCs/>
          <w:spacing w:val="-2"/>
          <w:sz w:val="24"/>
        </w:rPr>
      </w:pPr>
      <w:r w:rsidRPr="00B43409">
        <w:rPr>
          <w:bCs/>
          <w:spacing w:val="-2"/>
          <w:sz w:val="24"/>
        </w:rPr>
        <w:t>1.8.</w:t>
      </w:r>
      <w:r w:rsidR="004D3DAA" w:rsidRPr="00B43409">
        <w:rPr>
          <w:bCs/>
          <w:spacing w:val="-2"/>
          <w:sz w:val="24"/>
        </w:rPr>
        <w:t xml:space="preserve"> </w:t>
      </w:r>
      <w:r w:rsidR="004D3DAA" w:rsidRPr="00B43409">
        <w:rPr>
          <w:sz w:val="24"/>
        </w:rPr>
        <w:t>Перераспределить</w:t>
      </w:r>
      <w:r w:rsidR="004D3DAA" w:rsidRPr="00B43409">
        <w:rPr>
          <w:bCs/>
          <w:sz w:val="24"/>
        </w:rPr>
        <w:t xml:space="preserve"> распределенные между медицинскими организациями объемы </w:t>
      </w:r>
      <w:r w:rsidR="004D3DAA" w:rsidRPr="00B43409">
        <w:rPr>
          <w:sz w:val="24"/>
        </w:rPr>
        <w:t xml:space="preserve">по проведению ультразвукового исследования </w:t>
      </w:r>
      <w:proofErr w:type="gramStart"/>
      <w:r w:rsidR="004D3DAA" w:rsidRPr="00B43409">
        <w:rPr>
          <w:sz w:val="24"/>
        </w:rPr>
        <w:t>сердечно-сосудистой</w:t>
      </w:r>
      <w:proofErr w:type="gramEnd"/>
      <w:r w:rsidR="004D3DAA" w:rsidRPr="00B43409">
        <w:rPr>
          <w:sz w:val="24"/>
        </w:rPr>
        <w:t xml:space="preserve"> системы</w:t>
      </w:r>
      <w:r w:rsidR="004D3DAA" w:rsidRPr="00B43409">
        <w:rPr>
          <w:bCs/>
          <w:spacing w:val="-2"/>
          <w:sz w:val="24"/>
        </w:rPr>
        <w:t xml:space="preserve">, </w:t>
      </w:r>
      <w:r w:rsidR="004D3DAA" w:rsidRPr="00B43409">
        <w:rPr>
          <w:bCs/>
          <w:sz w:val="24"/>
        </w:rPr>
        <w:t>по кварталам,</w:t>
      </w:r>
      <w:r w:rsidR="004D3DAA" w:rsidRPr="00B43409">
        <w:rPr>
          <w:bCs/>
          <w:spacing w:val="-2"/>
          <w:sz w:val="24"/>
        </w:rPr>
        <w:t xml:space="preserve"> </w:t>
      </w:r>
      <w:r w:rsidR="004D3DAA" w:rsidRPr="00B43409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июнь 2020 года</w:t>
      </w:r>
      <w:r w:rsidR="004D3DAA" w:rsidRPr="00B43409">
        <w:rPr>
          <w:bCs/>
          <w:spacing w:val="-2"/>
          <w:sz w:val="24"/>
        </w:rPr>
        <w:t>, согласно приложению №1.7  к настоящему Протоколу.</w:t>
      </w:r>
    </w:p>
    <w:p w:rsidR="00607729" w:rsidRPr="00B43409" w:rsidRDefault="009A136A" w:rsidP="00497DAD">
      <w:pPr>
        <w:pStyle w:val="a3"/>
        <w:spacing w:before="60"/>
        <w:ind w:left="0"/>
        <w:contextualSpacing w:val="0"/>
        <w:jc w:val="both"/>
        <w:rPr>
          <w:sz w:val="24"/>
        </w:rPr>
      </w:pPr>
      <w:r w:rsidRPr="00B43409">
        <w:rPr>
          <w:bCs/>
          <w:spacing w:val="-2"/>
          <w:sz w:val="24"/>
        </w:rPr>
        <w:t xml:space="preserve">1.9. </w:t>
      </w:r>
      <w:r w:rsidR="00607729" w:rsidRPr="00B43409">
        <w:rPr>
          <w:bCs/>
          <w:spacing w:val="-2"/>
          <w:sz w:val="24"/>
        </w:rPr>
        <w:t xml:space="preserve"> </w:t>
      </w:r>
      <w:proofErr w:type="gramStart"/>
      <w:r w:rsidR="00607729" w:rsidRPr="00B43409">
        <w:rPr>
          <w:bCs/>
          <w:spacing w:val="-2"/>
          <w:sz w:val="24"/>
        </w:rPr>
        <w:t xml:space="preserve">Внести изменения в распределение объемов предоставления медицинской помощи и их финансового обеспечения, установленное решением Комиссии </w:t>
      </w:r>
      <w:r w:rsidR="00607729" w:rsidRPr="00B43409">
        <w:rPr>
          <w:sz w:val="24"/>
        </w:rPr>
        <w:t xml:space="preserve">от </w:t>
      </w:r>
      <w:r w:rsidR="00607729" w:rsidRPr="00B43409">
        <w:rPr>
          <w:bCs/>
          <w:spacing w:val="-2"/>
          <w:sz w:val="24"/>
        </w:rPr>
        <w:t>26</w:t>
      </w:r>
      <w:r w:rsidR="00607729" w:rsidRPr="00B43409">
        <w:rPr>
          <w:sz w:val="24"/>
        </w:rPr>
        <w:t>.06.2020 (Протокол №12)</w:t>
      </w:r>
      <w:r w:rsidR="00607729" w:rsidRPr="00B43409">
        <w:rPr>
          <w:bCs/>
          <w:spacing w:val="-2"/>
          <w:sz w:val="24"/>
        </w:rPr>
        <w:t xml:space="preserve">, между медицинскими организациями, имеющими право на осуществление медицинской деятельности, на основании решений, принятых </w:t>
      </w:r>
      <w:r w:rsidR="00607729" w:rsidRPr="00B43409">
        <w:rPr>
          <w:sz w:val="24"/>
        </w:rPr>
        <w:t>на текущем заседании Комиссии по пунктам 1.1 - 1.</w:t>
      </w:r>
      <w:r w:rsidRPr="00B43409">
        <w:rPr>
          <w:sz w:val="24"/>
        </w:rPr>
        <w:t>8</w:t>
      </w:r>
      <w:r w:rsidR="00607729" w:rsidRPr="00B43409">
        <w:rPr>
          <w:sz w:val="24"/>
        </w:rPr>
        <w:t>.,  и в соответствии с тарифами, установленными Тарифным соглашением на 2020 год (с последующими изменениями), согласно приложениям №№1.10. – 1.10.4, 1.11, 1.12.1</w:t>
      </w:r>
      <w:proofErr w:type="gramEnd"/>
      <w:r w:rsidR="00607729" w:rsidRPr="00B43409">
        <w:rPr>
          <w:sz w:val="24"/>
        </w:rPr>
        <w:t>- 1.12.</w:t>
      </w:r>
      <w:r w:rsidRPr="00B43409">
        <w:rPr>
          <w:sz w:val="24"/>
        </w:rPr>
        <w:t>2</w:t>
      </w:r>
      <w:r w:rsidR="0096057D" w:rsidRPr="00B43409">
        <w:rPr>
          <w:sz w:val="24"/>
        </w:rPr>
        <w:t>9</w:t>
      </w:r>
      <w:r w:rsidR="00607729" w:rsidRPr="00B43409">
        <w:rPr>
          <w:sz w:val="24"/>
        </w:rPr>
        <w:t xml:space="preserve"> к настоящему Протоколу. </w:t>
      </w:r>
    </w:p>
    <w:p w:rsidR="00964BD7" w:rsidRPr="00B43409" w:rsidRDefault="00964BD7" w:rsidP="00EB1B54">
      <w:pPr>
        <w:pStyle w:val="a3"/>
        <w:spacing w:before="480"/>
        <w:ind w:left="0"/>
        <w:contextualSpacing w:val="0"/>
        <w:jc w:val="both"/>
        <w:rPr>
          <w:b/>
          <w:sz w:val="24"/>
        </w:rPr>
      </w:pPr>
      <w:r w:rsidRPr="00B43409">
        <w:rPr>
          <w:b/>
          <w:sz w:val="24"/>
          <w:u w:val="single"/>
        </w:rPr>
        <w:t xml:space="preserve">Вопрос </w:t>
      </w:r>
      <w:r w:rsidR="00212DAA" w:rsidRPr="00B43409">
        <w:rPr>
          <w:b/>
          <w:sz w:val="24"/>
          <w:u w:val="single"/>
        </w:rPr>
        <w:t>2</w:t>
      </w:r>
      <w:r w:rsidRPr="00B43409">
        <w:rPr>
          <w:b/>
          <w:sz w:val="24"/>
        </w:rPr>
        <w:t>. О внесении изменений в распределение объемов медицинской помощи и их финансового обеспечения на 2020 год (по кварталам 2020 года), установленное Комиссией по разработке ТПОМС от 08.06.2020 (Протокол №10), между страховыми медицинскими организациями.</w:t>
      </w:r>
    </w:p>
    <w:p w:rsidR="00964BD7" w:rsidRPr="00B43409" w:rsidRDefault="00964BD7" w:rsidP="00685664">
      <w:pPr>
        <w:tabs>
          <w:tab w:val="left" w:pos="851"/>
        </w:tabs>
        <w:spacing w:before="120"/>
        <w:ind w:firstLine="851"/>
        <w:jc w:val="both"/>
        <w:rPr>
          <w:sz w:val="24"/>
        </w:rPr>
      </w:pPr>
      <w:proofErr w:type="gramStart"/>
      <w:r w:rsidRPr="00B43409">
        <w:rPr>
          <w:sz w:val="24"/>
        </w:rPr>
        <w:t>Формирование проекта решения о внесении изменений в распределение</w:t>
      </w:r>
      <w:r w:rsidRPr="00B43409">
        <w:rPr>
          <w:b/>
          <w:sz w:val="24"/>
        </w:rPr>
        <w:t xml:space="preserve"> </w:t>
      </w:r>
      <w:r w:rsidRPr="00B43409">
        <w:rPr>
          <w:sz w:val="24"/>
        </w:rPr>
        <w:t>между страховыми медицинскими организациями, включенными в реестр страховых организаций, осуществляющих деятельность в сфере ОМС на территории Пензенской области, объемов предоставления медицинской помощи, установленных территориальной программой ОМС на 2020 год и распределенных между медицинскими организациями, осуществлялось рабочей группой Комиссии по разработке ТПОМС (состав утвержден решением Комиссии от 16.10.2013 Протокол №14), с учетом:</w:t>
      </w:r>
      <w:proofErr w:type="gramEnd"/>
    </w:p>
    <w:p w:rsidR="00964BD7" w:rsidRPr="00B43409" w:rsidRDefault="00964BD7" w:rsidP="00DC6784">
      <w:pPr>
        <w:spacing w:line="228" w:lineRule="auto"/>
        <w:ind w:firstLine="851"/>
        <w:jc w:val="both"/>
        <w:rPr>
          <w:sz w:val="24"/>
        </w:rPr>
      </w:pPr>
      <w:r w:rsidRPr="00B43409">
        <w:rPr>
          <w:sz w:val="24"/>
        </w:rPr>
        <w:t>- данных форматно-логического контроля реестров счетов, предъявленных к оплате за медицинскую помощь, оказанную лицам, застрахованным каждой страховой медицинской организацией, в январе – июне  2020 года;</w:t>
      </w:r>
    </w:p>
    <w:p w:rsidR="00964BD7" w:rsidRPr="00B43409" w:rsidRDefault="00964BD7" w:rsidP="00DC6784">
      <w:pPr>
        <w:spacing w:line="228" w:lineRule="auto"/>
        <w:ind w:firstLine="851"/>
        <w:jc w:val="both"/>
        <w:rPr>
          <w:sz w:val="24"/>
        </w:rPr>
      </w:pPr>
      <w:r w:rsidRPr="00B43409">
        <w:rPr>
          <w:sz w:val="24"/>
        </w:rPr>
        <w:t xml:space="preserve"> - </w:t>
      </w:r>
      <w:r w:rsidR="00BA0148" w:rsidRPr="00B43409">
        <w:rPr>
          <w:sz w:val="24"/>
        </w:rPr>
        <w:t xml:space="preserve">проекта </w:t>
      </w:r>
      <w:r w:rsidRPr="00B43409">
        <w:rPr>
          <w:sz w:val="24"/>
        </w:rPr>
        <w:t xml:space="preserve">решения Комиссии по вопросу о внесении изменений в распределение объемов медицинской помощи и их финансового обеспечения на 2020 год, установленное решением Комиссии от </w:t>
      </w:r>
      <w:r w:rsidR="001B4737" w:rsidRPr="00B43409">
        <w:rPr>
          <w:sz w:val="24"/>
        </w:rPr>
        <w:t>26.06.2020 (Протокол №12</w:t>
      </w:r>
      <w:r w:rsidRPr="00B43409">
        <w:rPr>
          <w:sz w:val="24"/>
        </w:rPr>
        <w:t>), между медицинскими организациями, имеющими право на осуществление медицинской деятельности;</w:t>
      </w:r>
    </w:p>
    <w:p w:rsidR="00964BD7" w:rsidRPr="00B43409" w:rsidRDefault="00964BD7" w:rsidP="00DC6784">
      <w:pPr>
        <w:spacing w:line="228" w:lineRule="auto"/>
        <w:ind w:firstLine="851"/>
        <w:jc w:val="both"/>
        <w:rPr>
          <w:sz w:val="24"/>
        </w:rPr>
      </w:pPr>
      <w:r w:rsidRPr="00B43409">
        <w:rPr>
          <w:sz w:val="24"/>
        </w:rPr>
        <w:t xml:space="preserve">- стоимости медицинской помощи по видам и условиям оказания в соответствии с </w:t>
      </w:r>
      <w:r w:rsidRPr="00B43409">
        <w:rPr>
          <w:bCs/>
          <w:i/>
          <w:sz w:val="24"/>
        </w:rPr>
        <w:t xml:space="preserve">Тарифным соглашением </w:t>
      </w:r>
      <w:r w:rsidRPr="00B43409">
        <w:rPr>
          <w:i/>
          <w:sz w:val="24"/>
        </w:rPr>
        <w:t xml:space="preserve">о стоимости медицинской помощи, предоставляемой по Территориальной программе ОМС Пензенской области в 2020 году </w:t>
      </w:r>
      <w:r w:rsidRPr="00B43409">
        <w:rPr>
          <w:sz w:val="24"/>
        </w:rPr>
        <w:t>(с последующими изменениями)</w:t>
      </w:r>
      <w:r w:rsidRPr="00B43409">
        <w:rPr>
          <w:rStyle w:val="FontStyle76"/>
          <w:sz w:val="24"/>
        </w:rPr>
        <w:t>.</w:t>
      </w:r>
    </w:p>
    <w:p w:rsidR="00964BD7" w:rsidRPr="00B43409" w:rsidRDefault="00964BD7" w:rsidP="00964BD7">
      <w:pPr>
        <w:tabs>
          <w:tab w:val="left" w:pos="360"/>
        </w:tabs>
        <w:spacing w:before="240"/>
        <w:jc w:val="both"/>
        <w:rPr>
          <w:b/>
          <w:bCs/>
          <w:spacing w:val="-2"/>
          <w:sz w:val="24"/>
        </w:rPr>
      </w:pPr>
      <w:r w:rsidRPr="00B43409">
        <w:rPr>
          <w:b/>
          <w:bCs/>
          <w:spacing w:val="-2"/>
          <w:sz w:val="24"/>
        </w:rPr>
        <w:lastRenderedPageBreak/>
        <w:t xml:space="preserve">По вопросу </w:t>
      </w:r>
      <w:r w:rsidR="000519CF" w:rsidRPr="00B43409">
        <w:rPr>
          <w:b/>
          <w:bCs/>
          <w:spacing w:val="-2"/>
          <w:sz w:val="24"/>
        </w:rPr>
        <w:t>2</w:t>
      </w:r>
      <w:r w:rsidRPr="00B43409">
        <w:rPr>
          <w:b/>
          <w:bCs/>
          <w:spacing w:val="-2"/>
          <w:sz w:val="24"/>
        </w:rPr>
        <w:t>. на голосование ставятся вопросы:</w:t>
      </w:r>
    </w:p>
    <w:p w:rsidR="00964BD7" w:rsidRPr="00B43409" w:rsidRDefault="000519CF" w:rsidP="00964BD7">
      <w:pPr>
        <w:tabs>
          <w:tab w:val="left" w:pos="360"/>
        </w:tabs>
        <w:spacing w:before="120"/>
        <w:jc w:val="both"/>
        <w:rPr>
          <w:sz w:val="24"/>
        </w:rPr>
      </w:pPr>
      <w:r w:rsidRPr="00B43409">
        <w:rPr>
          <w:sz w:val="24"/>
        </w:rPr>
        <w:t>2</w:t>
      </w:r>
      <w:r w:rsidR="00964BD7" w:rsidRPr="00B43409">
        <w:rPr>
          <w:sz w:val="24"/>
        </w:rPr>
        <w:t xml:space="preserve">.1. </w:t>
      </w:r>
      <w:proofErr w:type="gramStart"/>
      <w:r w:rsidR="00964BD7" w:rsidRPr="00B43409">
        <w:rPr>
          <w:sz w:val="24"/>
        </w:rPr>
        <w:t xml:space="preserve">О внесении изменений в распределение объемов медицинской помощи и их финансового обеспечения на 2020 год, установленное Комиссией по разработке ТПОМС от 08.06.2020 (Протокол №10), на основании результатов формато-логического контроля реестров счетов за оказанную медицинскую помощь в январе – июне 2020 года лицам, застрахованным каждой страховой медицинской организацией, </w:t>
      </w:r>
      <w:r w:rsidR="00964BD7" w:rsidRPr="00B43409">
        <w:rPr>
          <w:rStyle w:val="FontStyle76"/>
          <w:sz w:val="24"/>
        </w:rPr>
        <w:t xml:space="preserve">и решений Комиссии, принятых </w:t>
      </w:r>
      <w:r w:rsidR="00BA0148" w:rsidRPr="00B43409">
        <w:rPr>
          <w:rStyle w:val="FontStyle76"/>
          <w:sz w:val="24"/>
        </w:rPr>
        <w:t>на текущем заседании Комиссии по 1-му вопросу</w:t>
      </w:r>
      <w:r w:rsidR="00750477" w:rsidRPr="00B43409">
        <w:rPr>
          <w:sz w:val="24"/>
        </w:rPr>
        <w:t>,</w:t>
      </w:r>
      <w:r w:rsidR="00964BD7" w:rsidRPr="00B43409">
        <w:rPr>
          <w:sz w:val="24"/>
        </w:rPr>
        <w:t xml:space="preserve"> согласно приложениям №</w:t>
      </w:r>
      <w:r w:rsidRPr="00B43409">
        <w:rPr>
          <w:sz w:val="24"/>
        </w:rPr>
        <w:t>2</w:t>
      </w:r>
      <w:r w:rsidR="00964BD7" w:rsidRPr="00B43409">
        <w:rPr>
          <w:sz w:val="24"/>
        </w:rPr>
        <w:t>.1</w:t>
      </w:r>
      <w:proofErr w:type="gramEnd"/>
      <w:r w:rsidR="00964BD7" w:rsidRPr="00B43409">
        <w:rPr>
          <w:sz w:val="24"/>
        </w:rPr>
        <w:t xml:space="preserve">. – </w:t>
      </w:r>
      <w:r w:rsidRPr="00B43409">
        <w:rPr>
          <w:sz w:val="24"/>
        </w:rPr>
        <w:t>2.</w:t>
      </w:r>
      <w:r w:rsidR="00964BD7" w:rsidRPr="00B43409">
        <w:rPr>
          <w:sz w:val="24"/>
        </w:rPr>
        <w:t>2.1 к настоящему Протоколу.</w:t>
      </w:r>
    </w:p>
    <w:p w:rsidR="00964BD7" w:rsidRPr="00B43409" w:rsidRDefault="000519CF" w:rsidP="00964BD7">
      <w:pPr>
        <w:tabs>
          <w:tab w:val="left" w:pos="360"/>
        </w:tabs>
        <w:spacing w:before="120"/>
        <w:jc w:val="both"/>
        <w:rPr>
          <w:sz w:val="24"/>
        </w:rPr>
      </w:pPr>
      <w:r w:rsidRPr="00B43409">
        <w:rPr>
          <w:sz w:val="24"/>
        </w:rPr>
        <w:t>2</w:t>
      </w:r>
      <w:r w:rsidR="00964BD7" w:rsidRPr="00B43409">
        <w:rPr>
          <w:sz w:val="24"/>
        </w:rPr>
        <w:t xml:space="preserve">.2. О внесении изменений в распределение объемов медицинской помощи и их финансового обеспечения на 2020 год (по кварталам 2020 года), установленное Комиссией по разработке ТПОМС от  08.06.2020 (Протокол №10), на основании решения Комиссии по п. </w:t>
      </w:r>
      <w:r w:rsidR="00755020" w:rsidRPr="00B43409">
        <w:rPr>
          <w:sz w:val="24"/>
        </w:rPr>
        <w:t>2</w:t>
      </w:r>
      <w:r w:rsidR="00964BD7" w:rsidRPr="00B43409">
        <w:rPr>
          <w:sz w:val="24"/>
        </w:rPr>
        <w:t>.1 настоящего Протокола, согласно приложениям №</w:t>
      </w:r>
      <w:r w:rsidR="003611F8" w:rsidRPr="00B43409">
        <w:rPr>
          <w:sz w:val="24"/>
        </w:rPr>
        <w:t>2</w:t>
      </w:r>
      <w:r w:rsidR="00964BD7" w:rsidRPr="00B43409">
        <w:rPr>
          <w:sz w:val="24"/>
        </w:rPr>
        <w:t xml:space="preserve">.3. – </w:t>
      </w:r>
      <w:r w:rsidR="003611F8" w:rsidRPr="00B43409">
        <w:rPr>
          <w:sz w:val="24"/>
        </w:rPr>
        <w:t>2</w:t>
      </w:r>
      <w:r w:rsidR="00964BD7" w:rsidRPr="00B43409">
        <w:rPr>
          <w:sz w:val="24"/>
        </w:rPr>
        <w:t>.4.1.4 к настоящему Протоколу.</w:t>
      </w:r>
    </w:p>
    <w:p w:rsidR="00964BD7" w:rsidRPr="00B43409" w:rsidRDefault="000519CF" w:rsidP="00964BD7">
      <w:pPr>
        <w:tabs>
          <w:tab w:val="left" w:pos="360"/>
        </w:tabs>
        <w:spacing w:before="120"/>
        <w:jc w:val="both"/>
        <w:rPr>
          <w:sz w:val="24"/>
        </w:rPr>
      </w:pPr>
      <w:r w:rsidRPr="00B43409">
        <w:rPr>
          <w:sz w:val="24"/>
        </w:rPr>
        <w:t>2</w:t>
      </w:r>
      <w:r w:rsidR="00964BD7" w:rsidRPr="00B43409">
        <w:rPr>
          <w:sz w:val="24"/>
        </w:rPr>
        <w:t>.3. Об утверждении распределения объемов медицинской помощи и их финансового обеспечения, установленных территориальной программой ОМС на 2020 год, между страховыми медицинскими организациями, на основании решений по п.</w:t>
      </w:r>
      <w:r w:rsidRPr="00B43409">
        <w:rPr>
          <w:sz w:val="24"/>
        </w:rPr>
        <w:t>2</w:t>
      </w:r>
      <w:r w:rsidR="00964BD7" w:rsidRPr="00B43409">
        <w:rPr>
          <w:sz w:val="24"/>
        </w:rPr>
        <w:t xml:space="preserve">.1. и </w:t>
      </w:r>
      <w:r w:rsidRPr="00B43409">
        <w:rPr>
          <w:sz w:val="24"/>
        </w:rPr>
        <w:t>2</w:t>
      </w:r>
      <w:r w:rsidR="00964BD7" w:rsidRPr="00B43409">
        <w:rPr>
          <w:sz w:val="24"/>
        </w:rPr>
        <w:t>.2. настоящего Протокола, по форме утвержденной приказом Министерства здравоохранения Российской Федерации от 24.12.2012 №1355н, согласно приложениям №</w:t>
      </w:r>
      <w:r w:rsidR="003611F8" w:rsidRPr="00B43409">
        <w:rPr>
          <w:sz w:val="24"/>
        </w:rPr>
        <w:t>2</w:t>
      </w:r>
      <w:r w:rsidR="00964BD7" w:rsidRPr="00B43409">
        <w:rPr>
          <w:sz w:val="24"/>
        </w:rPr>
        <w:t>.5–</w:t>
      </w:r>
      <w:r w:rsidR="003611F8" w:rsidRPr="00B43409">
        <w:rPr>
          <w:sz w:val="24"/>
        </w:rPr>
        <w:t>2</w:t>
      </w:r>
      <w:r w:rsidR="00964BD7" w:rsidRPr="00B43409">
        <w:rPr>
          <w:sz w:val="24"/>
        </w:rPr>
        <w:t xml:space="preserve">.6. к настоящему Протоколу. </w:t>
      </w:r>
    </w:p>
    <w:p w:rsidR="00964BD7" w:rsidRPr="00B43409" w:rsidRDefault="00964BD7" w:rsidP="00964BD7">
      <w:pPr>
        <w:tabs>
          <w:tab w:val="left" w:pos="360"/>
        </w:tabs>
        <w:spacing w:before="120"/>
        <w:jc w:val="both"/>
        <w:rPr>
          <w:b/>
          <w:sz w:val="24"/>
        </w:rPr>
      </w:pPr>
      <w:r w:rsidRPr="00B43409">
        <w:rPr>
          <w:b/>
          <w:sz w:val="24"/>
          <w:u w:val="single"/>
        </w:rPr>
        <w:t xml:space="preserve">Голосовали по вопросу </w:t>
      </w:r>
      <w:r w:rsidR="003611F8" w:rsidRPr="00B43409">
        <w:rPr>
          <w:b/>
          <w:sz w:val="24"/>
          <w:u w:val="single"/>
        </w:rPr>
        <w:t>2</w:t>
      </w:r>
      <w:r w:rsidRPr="00B43409">
        <w:rPr>
          <w:b/>
          <w:sz w:val="24"/>
          <w:u w:val="single"/>
        </w:rPr>
        <w:t xml:space="preserve">.1: </w:t>
      </w:r>
      <w:r w:rsidRPr="00B43409">
        <w:rPr>
          <w:b/>
          <w:sz w:val="24"/>
        </w:rPr>
        <w:t>за – 1</w:t>
      </w:r>
      <w:r w:rsidR="00656B80" w:rsidRPr="00B43409">
        <w:rPr>
          <w:b/>
          <w:sz w:val="24"/>
        </w:rPr>
        <w:t>4</w:t>
      </w:r>
      <w:r w:rsidRPr="00B43409">
        <w:rPr>
          <w:b/>
          <w:sz w:val="24"/>
        </w:rPr>
        <w:t xml:space="preserve"> человек, против – 0.</w:t>
      </w:r>
    </w:p>
    <w:p w:rsidR="00964BD7" w:rsidRPr="00B43409" w:rsidRDefault="00964BD7" w:rsidP="00964BD7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B43409">
        <w:rPr>
          <w:b/>
          <w:sz w:val="24"/>
          <w:u w:val="single"/>
        </w:rPr>
        <w:t xml:space="preserve">Голосовали по вопросу </w:t>
      </w:r>
      <w:r w:rsidR="003611F8" w:rsidRPr="00B43409">
        <w:rPr>
          <w:b/>
          <w:sz w:val="24"/>
          <w:u w:val="single"/>
        </w:rPr>
        <w:t>2</w:t>
      </w:r>
      <w:r w:rsidRPr="00B43409">
        <w:rPr>
          <w:b/>
          <w:sz w:val="24"/>
          <w:u w:val="single"/>
        </w:rPr>
        <w:t xml:space="preserve">.2: </w:t>
      </w:r>
      <w:r w:rsidRPr="00B43409">
        <w:rPr>
          <w:b/>
          <w:sz w:val="24"/>
        </w:rPr>
        <w:t>за – 1</w:t>
      </w:r>
      <w:r w:rsidR="00656B80" w:rsidRPr="00B43409">
        <w:rPr>
          <w:b/>
          <w:sz w:val="24"/>
        </w:rPr>
        <w:t>4</w:t>
      </w:r>
      <w:r w:rsidRPr="00B43409">
        <w:rPr>
          <w:b/>
          <w:sz w:val="24"/>
        </w:rPr>
        <w:t xml:space="preserve"> человек, против – 0.</w:t>
      </w:r>
    </w:p>
    <w:p w:rsidR="00964BD7" w:rsidRPr="00B43409" w:rsidRDefault="00964BD7" w:rsidP="00964BD7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B43409">
        <w:rPr>
          <w:b/>
          <w:sz w:val="24"/>
          <w:u w:val="single"/>
        </w:rPr>
        <w:t xml:space="preserve">Голосовали по вопросу </w:t>
      </w:r>
      <w:r w:rsidR="003611F8" w:rsidRPr="00B43409">
        <w:rPr>
          <w:b/>
          <w:sz w:val="24"/>
          <w:u w:val="single"/>
        </w:rPr>
        <w:t>2</w:t>
      </w:r>
      <w:r w:rsidRPr="00B43409">
        <w:rPr>
          <w:b/>
          <w:sz w:val="24"/>
          <w:u w:val="single"/>
        </w:rPr>
        <w:t xml:space="preserve">.3: </w:t>
      </w:r>
      <w:r w:rsidRPr="00B43409">
        <w:rPr>
          <w:b/>
          <w:sz w:val="24"/>
        </w:rPr>
        <w:t>за – 1</w:t>
      </w:r>
      <w:r w:rsidR="00656B80" w:rsidRPr="00B43409">
        <w:rPr>
          <w:b/>
          <w:sz w:val="24"/>
        </w:rPr>
        <w:t>4</w:t>
      </w:r>
      <w:r w:rsidRPr="00B43409">
        <w:rPr>
          <w:b/>
          <w:sz w:val="24"/>
        </w:rPr>
        <w:t xml:space="preserve"> человек, против – 0.</w:t>
      </w:r>
    </w:p>
    <w:p w:rsidR="00964BD7" w:rsidRPr="00B43409" w:rsidRDefault="00964BD7" w:rsidP="00964BD7">
      <w:pPr>
        <w:spacing w:before="240"/>
        <w:jc w:val="both"/>
        <w:rPr>
          <w:b/>
          <w:sz w:val="24"/>
          <w:u w:val="single"/>
        </w:rPr>
      </w:pPr>
      <w:r w:rsidRPr="00B43409">
        <w:rPr>
          <w:b/>
          <w:bCs/>
          <w:sz w:val="24"/>
          <w:u w:val="single"/>
        </w:rPr>
        <w:t xml:space="preserve">Решение </w:t>
      </w:r>
      <w:r w:rsidRPr="00B43409">
        <w:rPr>
          <w:b/>
          <w:sz w:val="24"/>
          <w:u w:val="single"/>
        </w:rPr>
        <w:t xml:space="preserve">по вопросу </w:t>
      </w:r>
      <w:r w:rsidR="003611F8" w:rsidRPr="00B43409">
        <w:rPr>
          <w:b/>
          <w:sz w:val="24"/>
          <w:u w:val="single"/>
        </w:rPr>
        <w:t>2</w:t>
      </w:r>
      <w:r w:rsidRPr="00B43409">
        <w:rPr>
          <w:b/>
          <w:sz w:val="24"/>
          <w:u w:val="single"/>
        </w:rPr>
        <w:t>:</w:t>
      </w:r>
    </w:p>
    <w:p w:rsidR="00964BD7" w:rsidRPr="00B43409" w:rsidRDefault="003611F8" w:rsidP="00964BD7">
      <w:pPr>
        <w:tabs>
          <w:tab w:val="left" w:pos="360"/>
        </w:tabs>
        <w:spacing w:before="120"/>
        <w:jc w:val="both"/>
        <w:rPr>
          <w:sz w:val="24"/>
        </w:rPr>
      </w:pPr>
      <w:r w:rsidRPr="00B43409">
        <w:rPr>
          <w:sz w:val="24"/>
        </w:rPr>
        <w:t>2</w:t>
      </w:r>
      <w:r w:rsidR="00964BD7" w:rsidRPr="00B43409">
        <w:rPr>
          <w:sz w:val="24"/>
        </w:rPr>
        <w:t xml:space="preserve">.1. </w:t>
      </w:r>
      <w:proofErr w:type="gramStart"/>
      <w:r w:rsidR="00964BD7" w:rsidRPr="00B43409">
        <w:rPr>
          <w:sz w:val="24"/>
        </w:rPr>
        <w:t xml:space="preserve">Внести изменения в распределение объемов медицинской помощи и их финансового обеспечения на 2020 год, установленное Комиссией по разработке ТПОМС от 08.06.2020 (Протокол №10), на основании результатов формато-логического контроля реестров счетов за оказанную медицинскую помощь в январе – июне 2020 года лицам, застрахованным каждой страховой медицинской организацией, </w:t>
      </w:r>
      <w:r w:rsidR="00964BD7" w:rsidRPr="00B43409">
        <w:rPr>
          <w:rStyle w:val="FontStyle76"/>
          <w:sz w:val="24"/>
        </w:rPr>
        <w:t xml:space="preserve">и решений Комиссии, принятых </w:t>
      </w:r>
      <w:r w:rsidR="00BA0148" w:rsidRPr="00B43409">
        <w:rPr>
          <w:rStyle w:val="FontStyle76"/>
          <w:sz w:val="24"/>
        </w:rPr>
        <w:t>на текущем заседании Комиссии по 1-му вопросу</w:t>
      </w:r>
      <w:r w:rsidR="00964BD7" w:rsidRPr="00B43409">
        <w:rPr>
          <w:rStyle w:val="FontStyle76"/>
          <w:sz w:val="24"/>
        </w:rPr>
        <w:t>,</w:t>
      </w:r>
      <w:r w:rsidR="00964BD7" w:rsidRPr="00B43409">
        <w:rPr>
          <w:sz w:val="24"/>
        </w:rPr>
        <w:t xml:space="preserve"> согласно приложениям №</w:t>
      </w:r>
      <w:r w:rsidRPr="00B43409">
        <w:rPr>
          <w:sz w:val="24"/>
        </w:rPr>
        <w:t>2</w:t>
      </w:r>
      <w:r w:rsidR="00A9188E" w:rsidRPr="00B43409">
        <w:rPr>
          <w:sz w:val="24"/>
        </w:rPr>
        <w:t xml:space="preserve">.1. – </w:t>
      </w:r>
      <w:r w:rsidRPr="00B43409">
        <w:rPr>
          <w:sz w:val="24"/>
        </w:rPr>
        <w:t>2</w:t>
      </w:r>
      <w:r w:rsidR="00964BD7" w:rsidRPr="00B43409">
        <w:rPr>
          <w:sz w:val="24"/>
        </w:rPr>
        <w:t>.2.1</w:t>
      </w:r>
      <w:proofErr w:type="gramEnd"/>
      <w:r w:rsidR="00964BD7" w:rsidRPr="00B43409">
        <w:rPr>
          <w:sz w:val="24"/>
        </w:rPr>
        <w:t xml:space="preserve"> к настоящему Протоколу.</w:t>
      </w:r>
    </w:p>
    <w:p w:rsidR="00964BD7" w:rsidRPr="00B43409" w:rsidRDefault="003611F8" w:rsidP="00964BD7">
      <w:pPr>
        <w:tabs>
          <w:tab w:val="left" w:pos="360"/>
        </w:tabs>
        <w:spacing w:before="120"/>
        <w:jc w:val="both"/>
        <w:rPr>
          <w:sz w:val="24"/>
        </w:rPr>
      </w:pPr>
      <w:r w:rsidRPr="00B43409">
        <w:rPr>
          <w:sz w:val="24"/>
        </w:rPr>
        <w:t>2</w:t>
      </w:r>
      <w:r w:rsidR="00964BD7" w:rsidRPr="00B43409">
        <w:rPr>
          <w:sz w:val="24"/>
        </w:rPr>
        <w:t xml:space="preserve">.2. Внести изменения в распределение объемов медицинской помощи и их финансового обеспечения на 2020 год (по кварталам 2020 года), установленное Комиссией по разработке ТПОМС от 08.06.2020 (Протокол №10),на основании решения Комиссии по п. </w:t>
      </w:r>
      <w:r w:rsidR="00755020" w:rsidRPr="00B43409">
        <w:rPr>
          <w:sz w:val="24"/>
        </w:rPr>
        <w:t>2</w:t>
      </w:r>
      <w:r w:rsidR="00964BD7" w:rsidRPr="00B43409">
        <w:rPr>
          <w:sz w:val="24"/>
        </w:rPr>
        <w:t>.1 настоящего Протокола, согласно приложениям №</w:t>
      </w:r>
      <w:r w:rsidRPr="00B43409">
        <w:rPr>
          <w:sz w:val="24"/>
        </w:rPr>
        <w:t>2</w:t>
      </w:r>
      <w:r w:rsidR="00964BD7" w:rsidRPr="00B43409">
        <w:rPr>
          <w:sz w:val="24"/>
        </w:rPr>
        <w:t xml:space="preserve">.3. – </w:t>
      </w:r>
      <w:r w:rsidRPr="00B43409">
        <w:rPr>
          <w:sz w:val="24"/>
        </w:rPr>
        <w:t>2</w:t>
      </w:r>
      <w:r w:rsidR="00964BD7" w:rsidRPr="00B43409">
        <w:rPr>
          <w:sz w:val="24"/>
        </w:rPr>
        <w:t>.4.1.4 к настоящему Протоколу.</w:t>
      </w:r>
    </w:p>
    <w:p w:rsidR="00964BD7" w:rsidRPr="00B43409" w:rsidRDefault="003611F8" w:rsidP="00964BD7">
      <w:pPr>
        <w:tabs>
          <w:tab w:val="left" w:pos="360"/>
        </w:tabs>
        <w:spacing w:before="120"/>
        <w:jc w:val="both"/>
        <w:rPr>
          <w:sz w:val="24"/>
        </w:rPr>
      </w:pPr>
      <w:r w:rsidRPr="00B43409">
        <w:rPr>
          <w:sz w:val="24"/>
        </w:rPr>
        <w:t>2</w:t>
      </w:r>
      <w:r w:rsidR="00964BD7" w:rsidRPr="00B43409">
        <w:rPr>
          <w:sz w:val="24"/>
        </w:rPr>
        <w:t>.3. Утвердить распределение объемов медицинской помощи и их финансового обеспечения, установленных территориальной программой ОМС на 2020 год, между страховыми медицинскими организациями, на основании решений по п.</w:t>
      </w:r>
      <w:r w:rsidR="00755020" w:rsidRPr="00B43409">
        <w:rPr>
          <w:sz w:val="24"/>
        </w:rPr>
        <w:t>2</w:t>
      </w:r>
      <w:r w:rsidR="00964BD7" w:rsidRPr="00B43409">
        <w:rPr>
          <w:sz w:val="24"/>
        </w:rPr>
        <w:t xml:space="preserve">.1. и </w:t>
      </w:r>
      <w:r w:rsidR="00755020" w:rsidRPr="00B43409">
        <w:rPr>
          <w:sz w:val="24"/>
        </w:rPr>
        <w:t>2</w:t>
      </w:r>
      <w:r w:rsidR="00964BD7" w:rsidRPr="00B43409">
        <w:rPr>
          <w:sz w:val="24"/>
        </w:rPr>
        <w:t>.2. настоящего Протокола, по форме утвержденной приказом Министерства здравоохранения Российской Федерации от 24.12.2012 №1355н, согласно приложениям №</w:t>
      </w:r>
      <w:r w:rsidRPr="00B43409">
        <w:rPr>
          <w:sz w:val="24"/>
        </w:rPr>
        <w:t>2</w:t>
      </w:r>
      <w:r w:rsidR="00964BD7" w:rsidRPr="00B43409">
        <w:rPr>
          <w:sz w:val="24"/>
        </w:rPr>
        <w:t xml:space="preserve">.5 – </w:t>
      </w:r>
      <w:r w:rsidRPr="00B43409">
        <w:rPr>
          <w:sz w:val="24"/>
        </w:rPr>
        <w:t>2</w:t>
      </w:r>
      <w:r w:rsidR="00964BD7" w:rsidRPr="00B43409">
        <w:rPr>
          <w:sz w:val="24"/>
        </w:rPr>
        <w:t xml:space="preserve">.6. к настоящему Протоколу. </w:t>
      </w:r>
    </w:p>
    <w:p w:rsidR="00964BD7" w:rsidRPr="00B43409" w:rsidRDefault="00964BD7" w:rsidP="00964BD7">
      <w:pPr>
        <w:spacing w:before="240"/>
        <w:ind w:right="-6"/>
        <w:rPr>
          <w:sz w:val="24"/>
        </w:rPr>
      </w:pPr>
    </w:p>
    <w:p w:rsidR="000134A4" w:rsidRPr="00B43409" w:rsidRDefault="000134A4" w:rsidP="00964BD7">
      <w:pPr>
        <w:spacing w:before="240"/>
        <w:ind w:right="-6"/>
        <w:rPr>
          <w:sz w:val="24"/>
        </w:rPr>
      </w:pPr>
    </w:p>
    <w:p w:rsidR="005B0C74" w:rsidRPr="00B43409" w:rsidRDefault="005B0C74" w:rsidP="00964BD7">
      <w:pPr>
        <w:spacing w:before="240"/>
        <w:ind w:right="-6"/>
        <w:rPr>
          <w:sz w:val="24"/>
        </w:rPr>
      </w:pPr>
    </w:p>
    <w:p w:rsidR="00D477BA" w:rsidRPr="00B43409" w:rsidRDefault="00D477BA" w:rsidP="00D477BA">
      <w:pPr>
        <w:spacing w:before="240"/>
        <w:ind w:right="-6"/>
        <w:rPr>
          <w:sz w:val="24"/>
        </w:rPr>
      </w:pPr>
      <w:r w:rsidRPr="00B43409">
        <w:rPr>
          <w:sz w:val="24"/>
        </w:rPr>
        <w:t xml:space="preserve">Министр здравоохранения </w:t>
      </w:r>
    </w:p>
    <w:p w:rsidR="00D477BA" w:rsidRPr="00B43409" w:rsidRDefault="00D477BA" w:rsidP="00D477BA">
      <w:pPr>
        <w:pStyle w:val="a5"/>
        <w:tabs>
          <w:tab w:val="num" w:pos="720"/>
          <w:tab w:val="left" w:pos="6521"/>
          <w:tab w:val="left" w:pos="8647"/>
        </w:tabs>
        <w:rPr>
          <w:sz w:val="24"/>
        </w:rPr>
        <w:sectPr w:rsidR="00D477BA" w:rsidRPr="00B43409" w:rsidSect="005B0C74">
          <w:pgSz w:w="11906" w:h="16838"/>
          <w:pgMar w:top="1247" w:right="849" w:bottom="1247" w:left="1418" w:header="709" w:footer="709" w:gutter="0"/>
          <w:cols w:space="708"/>
          <w:docGrid w:linePitch="360"/>
        </w:sectPr>
      </w:pPr>
      <w:r w:rsidRPr="00B43409">
        <w:rPr>
          <w:sz w:val="24"/>
        </w:rPr>
        <w:t>Пензенской области (председатель Комиссии)                     ________________/А.В. Никишин</w:t>
      </w:r>
    </w:p>
    <w:p w:rsidR="00D477BA" w:rsidRPr="00B43409" w:rsidRDefault="00D477BA" w:rsidP="00D477BA">
      <w:pPr>
        <w:spacing w:before="120"/>
        <w:ind w:right="-6"/>
        <w:rPr>
          <w:sz w:val="24"/>
        </w:rPr>
      </w:pPr>
      <w:r w:rsidRPr="00B43409">
        <w:rPr>
          <w:sz w:val="24"/>
        </w:rPr>
        <w:lastRenderedPageBreak/>
        <w:t xml:space="preserve">Первый заместитель Министра здравоохранения </w:t>
      </w:r>
    </w:p>
    <w:p w:rsidR="00D477BA" w:rsidRPr="00B43409" w:rsidRDefault="00D477BA" w:rsidP="00D477BA">
      <w:pPr>
        <w:pStyle w:val="a5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B43409">
        <w:rPr>
          <w:sz w:val="24"/>
        </w:rPr>
        <w:t>Пензенской области (сопредседатель Комиссии)                    ________________/О.В. Чижова</w:t>
      </w:r>
    </w:p>
    <w:p w:rsidR="00D477BA" w:rsidRPr="00B43409" w:rsidRDefault="00D477BA" w:rsidP="00D477BA">
      <w:pPr>
        <w:pStyle w:val="a5"/>
        <w:spacing w:before="120"/>
        <w:ind w:right="-3"/>
        <w:rPr>
          <w:sz w:val="24"/>
        </w:rPr>
      </w:pPr>
      <w:r w:rsidRPr="00B43409">
        <w:rPr>
          <w:sz w:val="24"/>
        </w:rPr>
        <w:t xml:space="preserve">Начальник отдела государственных гарантий ОМС  </w:t>
      </w:r>
    </w:p>
    <w:p w:rsidR="00D477BA" w:rsidRPr="00B43409" w:rsidRDefault="00D477BA" w:rsidP="00D477BA">
      <w:pPr>
        <w:pStyle w:val="a5"/>
        <w:tabs>
          <w:tab w:val="left" w:pos="8647"/>
        </w:tabs>
        <w:ind w:right="26"/>
        <w:rPr>
          <w:sz w:val="24"/>
        </w:rPr>
      </w:pPr>
      <w:r w:rsidRPr="00B43409">
        <w:rPr>
          <w:sz w:val="24"/>
        </w:rPr>
        <w:t xml:space="preserve">и целевых программ Министерства здравоохранения </w:t>
      </w:r>
    </w:p>
    <w:p w:rsidR="00D477BA" w:rsidRPr="00B43409" w:rsidRDefault="00D477BA" w:rsidP="00D477BA">
      <w:pPr>
        <w:pStyle w:val="a5"/>
        <w:tabs>
          <w:tab w:val="left" w:pos="8647"/>
        </w:tabs>
        <w:ind w:right="26"/>
        <w:rPr>
          <w:sz w:val="24"/>
        </w:rPr>
      </w:pPr>
      <w:r w:rsidRPr="00B43409">
        <w:rPr>
          <w:sz w:val="24"/>
        </w:rPr>
        <w:t>Пензенской области                                                              _______________/ О.А. Евдокимова</w:t>
      </w:r>
    </w:p>
    <w:p w:rsidR="00D477BA" w:rsidRPr="00B43409" w:rsidRDefault="00D477BA" w:rsidP="00D477BA">
      <w:pPr>
        <w:pStyle w:val="a5"/>
        <w:spacing w:before="240"/>
        <w:ind w:right="-6"/>
        <w:rPr>
          <w:sz w:val="24"/>
        </w:rPr>
      </w:pPr>
      <w:r w:rsidRPr="00B43409">
        <w:rPr>
          <w:sz w:val="24"/>
        </w:rPr>
        <w:t>Директор Территориального фонда обязательного</w:t>
      </w:r>
    </w:p>
    <w:p w:rsidR="00D477BA" w:rsidRPr="00B43409" w:rsidRDefault="00D477BA" w:rsidP="00D477BA">
      <w:pPr>
        <w:pStyle w:val="a5"/>
        <w:tabs>
          <w:tab w:val="left" w:pos="7797"/>
        </w:tabs>
        <w:jc w:val="left"/>
        <w:rPr>
          <w:sz w:val="24"/>
        </w:rPr>
      </w:pPr>
      <w:r w:rsidRPr="00B43409">
        <w:rPr>
          <w:sz w:val="24"/>
        </w:rPr>
        <w:t>медицинского страхования Пензенской области                    ________________/ Е.А.</w:t>
      </w:r>
      <w:r w:rsidR="000E17D5" w:rsidRPr="00B43409">
        <w:rPr>
          <w:sz w:val="24"/>
        </w:rPr>
        <w:t xml:space="preserve"> </w:t>
      </w:r>
      <w:r w:rsidRPr="00B43409">
        <w:rPr>
          <w:sz w:val="24"/>
        </w:rPr>
        <w:t>Аксенова</w:t>
      </w:r>
    </w:p>
    <w:p w:rsidR="00D477BA" w:rsidRPr="00B43409" w:rsidRDefault="00D477BA" w:rsidP="00D477BA">
      <w:pPr>
        <w:spacing w:before="120"/>
        <w:ind w:right="-6"/>
        <w:rPr>
          <w:sz w:val="24"/>
        </w:rPr>
      </w:pPr>
      <w:r w:rsidRPr="00B43409">
        <w:rPr>
          <w:sz w:val="24"/>
        </w:rPr>
        <w:t>Начальник Управления по формированию и финансированию</w:t>
      </w:r>
    </w:p>
    <w:p w:rsidR="00D477BA" w:rsidRPr="00B43409" w:rsidRDefault="00D477BA" w:rsidP="00D477BA">
      <w:pPr>
        <w:ind w:right="-6"/>
        <w:rPr>
          <w:rFonts w:eastAsiaTheme="minorHAnsi"/>
          <w:sz w:val="24"/>
          <w:lang w:eastAsia="en-US"/>
        </w:rPr>
      </w:pPr>
      <w:r w:rsidRPr="00B43409">
        <w:rPr>
          <w:rFonts w:eastAsiaTheme="minorHAnsi"/>
          <w:sz w:val="24"/>
          <w:lang w:eastAsia="en-US"/>
        </w:rPr>
        <w:t xml:space="preserve">территориальной программы </w:t>
      </w:r>
      <w:proofErr w:type="gramStart"/>
      <w:r w:rsidRPr="00B43409">
        <w:rPr>
          <w:rFonts w:eastAsiaTheme="minorHAnsi"/>
          <w:sz w:val="24"/>
          <w:lang w:eastAsia="en-US"/>
        </w:rPr>
        <w:t>обязательного</w:t>
      </w:r>
      <w:proofErr w:type="gramEnd"/>
      <w:r w:rsidRPr="00B43409">
        <w:rPr>
          <w:rFonts w:eastAsiaTheme="minorHAnsi"/>
          <w:sz w:val="24"/>
          <w:lang w:eastAsia="en-US"/>
        </w:rPr>
        <w:t xml:space="preserve"> медицинского </w:t>
      </w:r>
    </w:p>
    <w:p w:rsidR="00D477BA" w:rsidRPr="00B43409" w:rsidRDefault="00D477BA" w:rsidP="00D477BA">
      <w:pPr>
        <w:ind w:right="-6"/>
        <w:rPr>
          <w:rFonts w:eastAsiaTheme="minorHAnsi"/>
          <w:sz w:val="24"/>
          <w:lang w:eastAsia="en-US"/>
        </w:rPr>
      </w:pPr>
      <w:r w:rsidRPr="00B43409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D477BA" w:rsidRPr="00B43409" w:rsidRDefault="00D477BA" w:rsidP="00D477BA">
      <w:pPr>
        <w:tabs>
          <w:tab w:val="left" w:pos="7797"/>
        </w:tabs>
        <w:rPr>
          <w:sz w:val="24"/>
        </w:rPr>
      </w:pPr>
      <w:r w:rsidRPr="00B43409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B43409">
        <w:rPr>
          <w:sz w:val="24"/>
        </w:rPr>
        <w:t xml:space="preserve">        _______________/</w:t>
      </w:r>
      <w:r w:rsidRPr="00B43409">
        <w:rPr>
          <w:i/>
          <w:sz w:val="24"/>
        </w:rPr>
        <w:t xml:space="preserve"> </w:t>
      </w:r>
      <w:r w:rsidRPr="00B43409">
        <w:rPr>
          <w:sz w:val="24"/>
        </w:rPr>
        <w:t>И.В. Жучкова</w:t>
      </w:r>
    </w:p>
    <w:p w:rsidR="00D477BA" w:rsidRPr="00B43409" w:rsidRDefault="00D477BA" w:rsidP="00D477BA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B43409">
        <w:rPr>
          <w:sz w:val="24"/>
        </w:rPr>
        <w:t xml:space="preserve"> Начальник </w:t>
      </w:r>
      <w:r w:rsidRPr="00B43409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D477BA" w:rsidRPr="00B43409" w:rsidRDefault="00D477BA" w:rsidP="00D477B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43409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D477BA" w:rsidRPr="00B43409" w:rsidRDefault="00D477BA" w:rsidP="00D477B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43409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D477BA" w:rsidRPr="00B43409" w:rsidRDefault="00D477BA" w:rsidP="00D477BA">
      <w:pPr>
        <w:pStyle w:val="a5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B43409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D477BA" w:rsidRPr="00B43409" w:rsidRDefault="00D477BA" w:rsidP="00D477BA">
      <w:pPr>
        <w:pStyle w:val="a5"/>
        <w:tabs>
          <w:tab w:val="left" w:pos="2959"/>
          <w:tab w:val="left" w:pos="6237"/>
          <w:tab w:val="left" w:pos="7797"/>
        </w:tabs>
        <w:rPr>
          <w:sz w:val="24"/>
        </w:rPr>
      </w:pPr>
      <w:r w:rsidRPr="00B43409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B43409">
        <w:rPr>
          <w:sz w:val="24"/>
        </w:rPr>
        <w:t xml:space="preserve"> _______________/ Л.В. Савинова </w:t>
      </w:r>
    </w:p>
    <w:p w:rsidR="00D477BA" w:rsidRPr="00B43409" w:rsidRDefault="00D477BA" w:rsidP="00D477BA">
      <w:pPr>
        <w:autoSpaceDE w:val="0"/>
        <w:autoSpaceDN w:val="0"/>
        <w:adjustRightInd w:val="0"/>
        <w:spacing w:before="240"/>
        <w:jc w:val="both"/>
        <w:rPr>
          <w:sz w:val="24"/>
        </w:rPr>
      </w:pPr>
      <w:proofErr w:type="gramStart"/>
      <w:r w:rsidRPr="00B43409">
        <w:rPr>
          <w:sz w:val="24"/>
        </w:rPr>
        <w:t>И</w:t>
      </w:r>
      <w:r w:rsidRPr="00B43409">
        <w:rPr>
          <w:rFonts w:eastAsiaTheme="minorHAnsi"/>
          <w:sz w:val="24"/>
          <w:lang w:eastAsia="en-US"/>
        </w:rPr>
        <w:t>сполняющий</w:t>
      </w:r>
      <w:proofErr w:type="gramEnd"/>
      <w:r w:rsidRPr="00B43409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D477BA" w:rsidRPr="00B43409" w:rsidRDefault="00D477BA" w:rsidP="00D477BA">
      <w:pPr>
        <w:pStyle w:val="a5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B43409">
        <w:rPr>
          <w:rFonts w:eastAsiaTheme="minorHAnsi"/>
          <w:sz w:val="24"/>
          <w:lang w:eastAsia="en-US"/>
        </w:rPr>
        <w:t>филиала</w:t>
      </w:r>
      <w:r w:rsidRPr="00B43409">
        <w:rPr>
          <w:sz w:val="24"/>
        </w:rPr>
        <w:t xml:space="preserve"> АО «МАКС-М» в г. Пензе                                     _______________/ Д.А. Гагаринский</w:t>
      </w:r>
    </w:p>
    <w:p w:rsidR="00D477BA" w:rsidRPr="00B43409" w:rsidRDefault="00D477BA" w:rsidP="00D477BA">
      <w:pPr>
        <w:spacing w:before="240"/>
        <w:ind w:right="-6"/>
        <w:rPr>
          <w:sz w:val="24"/>
        </w:rPr>
      </w:pPr>
      <w:r w:rsidRPr="00B43409">
        <w:rPr>
          <w:sz w:val="24"/>
        </w:rPr>
        <w:t>Директор филиал</w:t>
      </w:r>
      <w:proofErr w:type="gramStart"/>
      <w:r w:rsidRPr="00B43409">
        <w:rPr>
          <w:sz w:val="24"/>
        </w:rPr>
        <w:t>а ООО</w:t>
      </w:r>
      <w:proofErr w:type="gramEnd"/>
      <w:r w:rsidRPr="00B43409">
        <w:rPr>
          <w:sz w:val="24"/>
        </w:rPr>
        <w:t xml:space="preserve"> «Капитал Медицинское </w:t>
      </w:r>
    </w:p>
    <w:p w:rsidR="00D477BA" w:rsidRPr="00B43409" w:rsidRDefault="00D477BA" w:rsidP="00D477BA">
      <w:pPr>
        <w:pStyle w:val="a5"/>
        <w:tabs>
          <w:tab w:val="left" w:pos="2959"/>
          <w:tab w:val="left" w:pos="6237"/>
        </w:tabs>
        <w:rPr>
          <w:sz w:val="24"/>
        </w:rPr>
      </w:pPr>
      <w:r w:rsidRPr="00B43409">
        <w:rPr>
          <w:sz w:val="24"/>
        </w:rPr>
        <w:t>Страхование» в Пензенской области                                     _______________/ В.А. Ковалев</w:t>
      </w:r>
    </w:p>
    <w:p w:rsidR="00D477BA" w:rsidRPr="00B43409" w:rsidRDefault="00D477BA" w:rsidP="00D477BA">
      <w:pPr>
        <w:pStyle w:val="a5"/>
        <w:tabs>
          <w:tab w:val="left" w:pos="2959"/>
        </w:tabs>
        <w:spacing w:before="360"/>
        <w:ind w:right="-6"/>
        <w:rPr>
          <w:sz w:val="24"/>
        </w:rPr>
      </w:pPr>
      <w:r w:rsidRPr="00B43409">
        <w:rPr>
          <w:sz w:val="24"/>
        </w:rPr>
        <w:t>Заместитель директора филиал</w:t>
      </w:r>
      <w:proofErr w:type="gramStart"/>
      <w:r w:rsidRPr="00B43409">
        <w:rPr>
          <w:sz w:val="24"/>
        </w:rPr>
        <w:t>а ООО</w:t>
      </w:r>
      <w:proofErr w:type="gramEnd"/>
      <w:r w:rsidRPr="00B43409">
        <w:rPr>
          <w:sz w:val="24"/>
        </w:rPr>
        <w:t xml:space="preserve"> «Капитал </w:t>
      </w:r>
    </w:p>
    <w:p w:rsidR="00D477BA" w:rsidRPr="00B43409" w:rsidRDefault="00D477BA" w:rsidP="00D477BA">
      <w:pPr>
        <w:tabs>
          <w:tab w:val="left" w:pos="6237"/>
        </w:tabs>
        <w:rPr>
          <w:sz w:val="24"/>
        </w:rPr>
      </w:pPr>
      <w:r w:rsidRPr="00B43409">
        <w:rPr>
          <w:sz w:val="24"/>
        </w:rPr>
        <w:t>Медицинское Страхование» в Пензенской области           _______________/ И.А. Грешникова</w:t>
      </w:r>
    </w:p>
    <w:p w:rsidR="00D477BA" w:rsidRPr="00B43409" w:rsidRDefault="00D477BA" w:rsidP="00D477BA">
      <w:pPr>
        <w:autoSpaceDE w:val="0"/>
        <w:autoSpaceDN w:val="0"/>
        <w:adjustRightInd w:val="0"/>
        <w:spacing w:before="480"/>
        <w:jc w:val="both"/>
        <w:rPr>
          <w:rFonts w:eastAsiaTheme="minorHAnsi"/>
          <w:sz w:val="24"/>
          <w:lang w:eastAsia="en-US"/>
        </w:rPr>
      </w:pPr>
      <w:r w:rsidRPr="00B43409">
        <w:rPr>
          <w:sz w:val="24"/>
        </w:rPr>
        <w:t xml:space="preserve">Главный врач </w:t>
      </w:r>
      <w:r w:rsidRPr="00B43409">
        <w:rPr>
          <w:rFonts w:eastAsiaTheme="minorHAnsi"/>
          <w:sz w:val="24"/>
          <w:lang w:eastAsia="en-US"/>
        </w:rPr>
        <w:t xml:space="preserve"> </w:t>
      </w:r>
      <w:proofErr w:type="gramStart"/>
      <w:r w:rsidRPr="00B43409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B43409">
        <w:rPr>
          <w:rFonts w:eastAsiaTheme="minorHAnsi"/>
          <w:sz w:val="24"/>
          <w:lang w:eastAsia="en-US"/>
        </w:rPr>
        <w:t xml:space="preserve"> бюджетного </w:t>
      </w:r>
    </w:p>
    <w:p w:rsidR="00D477BA" w:rsidRPr="00B43409" w:rsidRDefault="00D477BA" w:rsidP="00D477BA">
      <w:pPr>
        <w:autoSpaceDE w:val="0"/>
        <w:autoSpaceDN w:val="0"/>
        <w:adjustRightInd w:val="0"/>
        <w:jc w:val="both"/>
        <w:rPr>
          <w:sz w:val="24"/>
        </w:rPr>
      </w:pPr>
      <w:r w:rsidRPr="00B43409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B43409">
        <w:rPr>
          <w:sz w:val="24"/>
        </w:rPr>
        <w:t xml:space="preserve"> «</w:t>
      </w:r>
      <w:proofErr w:type="gramStart"/>
      <w:r w:rsidRPr="00B43409">
        <w:rPr>
          <w:sz w:val="24"/>
        </w:rPr>
        <w:t>Клиническая</w:t>
      </w:r>
      <w:proofErr w:type="gramEnd"/>
      <w:r w:rsidRPr="00B43409">
        <w:rPr>
          <w:sz w:val="24"/>
        </w:rPr>
        <w:t xml:space="preserve"> </w:t>
      </w:r>
    </w:p>
    <w:p w:rsidR="00D477BA" w:rsidRPr="00B43409" w:rsidRDefault="00D477BA" w:rsidP="00D477BA">
      <w:pPr>
        <w:rPr>
          <w:sz w:val="24"/>
        </w:rPr>
      </w:pPr>
      <w:r w:rsidRPr="00B43409">
        <w:rPr>
          <w:sz w:val="24"/>
        </w:rPr>
        <w:t>больница № 6 им. Г.А. Захарьина»                                          _______________/ Д.Ю. Зиновьев</w:t>
      </w:r>
    </w:p>
    <w:p w:rsidR="00D477BA" w:rsidRPr="00B43409" w:rsidRDefault="00D477BA" w:rsidP="00D477BA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B43409">
        <w:rPr>
          <w:sz w:val="24"/>
        </w:rPr>
        <w:t xml:space="preserve">Главный врач </w:t>
      </w:r>
      <w:proofErr w:type="gramStart"/>
      <w:r w:rsidRPr="00B43409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B43409">
        <w:rPr>
          <w:rFonts w:eastAsiaTheme="minorHAnsi"/>
          <w:sz w:val="24"/>
          <w:lang w:eastAsia="en-US"/>
        </w:rPr>
        <w:t xml:space="preserve"> бюджетного </w:t>
      </w:r>
    </w:p>
    <w:p w:rsidR="00D477BA" w:rsidRPr="00B43409" w:rsidRDefault="00D477BA" w:rsidP="00D477BA">
      <w:pPr>
        <w:ind w:right="-6"/>
        <w:rPr>
          <w:sz w:val="24"/>
        </w:rPr>
      </w:pPr>
      <w:r w:rsidRPr="00B43409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B43409">
        <w:rPr>
          <w:sz w:val="24"/>
        </w:rPr>
        <w:t xml:space="preserve"> «</w:t>
      </w:r>
      <w:proofErr w:type="gramStart"/>
      <w:r w:rsidRPr="00B43409">
        <w:rPr>
          <w:sz w:val="24"/>
        </w:rPr>
        <w:t>Пензенская</w:t>
      </w:r>
      <w:proofErr w:type="gramEnd"/>
      <w:r w:rsidRPr="00B43409">
        <w:rPr>
          <w:sz w:val="24"/>
        </w:rPr>
        <w:t xml:space="preserve"> областная </w:t>
      </w:r>
    </w:p>
    <w:p w:rsidR="00D477BA" w:rsidRPr="00B43409" w:rsidRDefault="00D477BA" w:rsidP="00D477BA">
      <w:pPr>
        <w:rPr>
          <w:sz w:val="24"/>
        </w:rPr>
      </w:pPr>
      <w:r w:rsidRPr="00B43409">
        <w:rPr>
          <w:sz w:val="24"/>
        </w:rPr>
        <w:t>клиническая больница им. Н.Н. Бурденко»                         _______________/ В.В. Космачев</w:t>
      </w:r>
    </w:p>
    <w:p w:rsidR="00D477BA" w:rsidRPr="00B43409" w:rsidRDefault="00D477BA" w:rsidP="00D477BA">
      <w:pPr>
        <w:autoSpaceDE w:val="0"/>
        <w:autoSpaceDN w:val="0"/>
        <w:adjustRightInd w:val="0"/>
        <w:spacing w:before="480"/>
        <w:jc w:val="both"/>
        <w:rPr>
          <w:rFonts w:eastAsiaTheme="minorHAnsi"/>
          <w:sz w:val="24"/>
          <w:lang w:eastAsia="en-US"/>
        </w:rPr>
      </w:pPr>
      <w:r w:rsidRPr="00B43409">
        <w:rPr>
          <w:sz w:val="24"/>
        </w:rPr>
        <w:t xml:space="preserve">Главный </w:t>
      </w:r>
      <w:r w:rsidRPr="00B43409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D477BA" w:rsidRPr="00B43409" w:rsidRDefault="00D477BA" w:rsidP="00D477BA">
      <w:pPr>
        <w:pStyle w:val="a5"/>
        <w:tabs>
          <w:tab w:val="num" w:pos="720"/>
          <w:tab w:val="left" w:pos="6237"/>
        </w:tabs>
        <w:rPr>
          <w:sz w:val="24"/>
        </w:rPr>
      </w:pPr>
      <w:r w:rsidRPr="00B43409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B43409">
        <w:rPr>
          <w:sz w:val="24"/>
        </w:rPr>
        <w:t xml:space="preserve">     _______________/</w:t>
      </w:r>
      <w:r w:rsidRPr="00B43409">
        <w:rPr>
          <w:i/>
          <w:sz w:val="24"/>
        </w:rPr>
        <w:t xml:space="preserve"> </w:t>
      </w:r>
      <w:r w:rsidRPr="00B43409">
        <w:rPr>
          <w:sz w:val="24"/>
        </w:rPr>
        <w:t>Н.А. Герцог</w:t>
      </w:r>
    </w:p>
    <w:p w:rsidR="00D477BA" w:rsidRPr="00B43409" w:rsidRDefault="00D477BA" w:rsidP="007F0E98">
      <w:pPr>
        <w:spacing w:before="240"/>
        <w:ind w:right="-6"/>
        <w:rPr>
          <w:sz w:val="24"/>
        </w:rPr>
      </w:pPr>
      <w:r w:rsidRPr="00B43409">
        <w:rPr>
          <w:sz w:val="24"/>
        </w:rPr>
        <w:t xml:space="preserve">Председатель Пензенской областной организации профсоюза </w:t>
      </w:r>
    </w:p>
    <w:p w:rsidR="00D477BA" w:rsidRPr="00B43409" w:rsidRDefault="00D477BA" w:rsidP="00D477BA">
      <w:pPr>
        <w:tabs>
          <w:tab w:val="left" w:pos="6237"/>
        </w:tabs>
        <w:rPr>
          <w:sz w:val="24"/>
        </w:rPr>
      </w:pPr>
      <w:r w:rsidRPr="00B43409">
        <w:rPr>
          <w:sz w:val="24"/>
        </w:rPr>
        <w:t>работников здравоохранения Российской Федерации</w:t>
      </w:r>
      <w:r w:rsidRPr="00B43409">
        <w:rPr>
          <w:i/>
          <w:sz w:val="24"/>
        </w:rPr>
        <w:t xml:space="preserve">             _______________/ </w:t>
      </w:r>
      <w:r w:rsidRPr="00B43409">
        <w:rPr>
          <w:sz w:val="24"/>
        </w:rPr>
        <w:t>Г.А. Попадюк</w:t>
      </w:r>
    </w:p>
    <w:p w:rsidR="00D477BA" w:rsidRPr="00B43409" w:rsidRDefault="00D477BA" w:rsidP="00D477BA">
      <w:pPr>
        <w:spacing w:before="360"/>
        <w:ind w:right="-6"/>
        <w:rPr>
          <w:sz w:val="24"/>
        </w:rPr>
      </w:pPr>
      <w:r w:rsidRPr="00B43409">
        <w:rPr>
          <w:sz w:val="24"/>
        </w:rPr>
        <w:t>Член комитета Пензенской областной организации</w:t>
      </w:r>
    </w:p>
    <w:p w:rsidR="00D477BA" w:rsidRPr="00B43409" w:rsidRDefault="00D477BA" w:rsidP="00D477BA">
      <w:pPr>
        <w:ind w:right="-6"/>
        <w:rPr>
          <w:sz w:val="24"/>
        </w:rPr>
      </w:pPr>
      <w:r w:rsidRPr="00B43409">
        <w:rPr>
          <w:sz w:val="24"/>
        </w:rPr>
        <w:t>профсоюза работников здравоохранения                            _______________/ Ю.Ф. Чепурнов</w:t>
      </w:r>
    </w:p>
    <w:p w:rsidR="00D477BA" w:rsidRPr="00B43409" w:rsidRDefault="00D477BA" w:rsidP="00D477BA">
      <w:pPr>
        <w:spacing w:before="360"/>
        <w:ind w:right="-6"/>
        <w:rPr>
          <w:sz w:val="24"/>
        </w:rPr>
      </w:pPr>
      <w:r w:rsidRPr="00B43409">
        <w:rPr>
          <w:sz w:val="24"/>
        </w:rPr>
        <w:t>Специалист аппарата Пензенской областной организации</w:t>
      </w:r>
    </w:p>
    <w:p w:rsidR="00D477BA" w:rsidRPr="00B43409" w:rsidRDefault="00D477BA" w:rsidP="00D477BA">
      <w:pPr>
        <w:pStyle w:val="a5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B43409">
        <w:rPr>
          <w:sz w:val="24"/>
        </w:rPr>
        <w:t>профсоюза работников здравоохранения                               _______________/ Д.В. Антонов</w:t>
      </w:r>
    </w:p>
    <w:p w:rsidR="00346BB1" w:rsidRPr="00B43409" w:rsidRDefault="00346BB1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</w:p>
    <w:p w:rsidR="00D477BA" w:rsidRPr="00B43409" w:rsidRDefault="00D477BA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  <w:r w:rsidRPr="00B43409">
        <w:rPr>
          <w:sz w:val="24"/>
        </w:rPr>
        <w:t xml:space="preserve">Член региональной общественной организации по защите прав и </w:t>
      </w:r>
    </w:p>
    <w:p w:rsidR="00D477BA" w:rsidRPr="00B43409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B43409">
        <w:rPr>
          <w:sz w:val="24"/>
        </w:rPr>
        <w:t xml:space="preserve">законных интересов медицинских и фармацевтических работников </w:t>
      </w:r>
    </w:p>
    <w:p w:rsidR="00D477BA" w:rsidRPr="00B43409" w:rsidRDefault="00D477BA" w:rsidP="00D477BA">
      <w:pPr>
        <w:pStyle w:val="a5"/>
        <w:tabs>
          <w:tab w:val="num" w:pos="720"/>
        </w:tabs>
        <w:ind w:right="-6"/>
        <w:rPr>
          <w:sz w:val="24"/>
        </w:rPr>
      </w:pPr>
      <w:r w:rsidRPr="00B43409">
        <w:rPr>
          <w:sz w:val="24"/>
        </w:rPr>
        <w:t xml:space="preserve">«Врачебная палата» Пензенской области, главный врач </w:t>
      </w:r>
    </w:p>
    <w:p w:rsidR="00D477BA" w:rsidRPr="00B43409" w:rsidRDefault="00D477BA" w:rsidP="00D477BA">
      <w:pPr>
        <w:pStyle w:val="a5"/>
        <w:tabs>
          <w:tab w:val="num" w:pos="720"/>
        </w:tabs>
        <w:ind w:right="-6"/>
        <w:rPr>
          <w:sz w:val="24"/>
        </w:rPr>
      </w:pPr>
      <w:r w:rsidRPr="00B43409">
        <w:rPr>
          <w:sz w:val="24"/>
        </w:rPr>
        <w:t xml:space="preserve">ГБУЗ «Пензенская областная детская клиническая </w:t>
      </w:r>
    </w:p>
    <w:p w:rsidR="00D477BA" w:rsidRPr="00B43409" w:rsidRDefault="00D477BA" w:rsidP="00D477BA">
      <w:pPr>
        <w:pStyle w:val="a5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B43409">
        <w:rPr>
          <w:sz w:val="24"/>
        </w:rPr>
        <w:t>больница им. Н.Ф. Филатова»                                                   _______________/ М.С. Баженов</w:t>
      </w:r>
    </w:p>
    <w:p w:rsidR="00D477BA" w:rsidRPr="00B43409" w:rsidRDefault="00D477BA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  <w:r w:rsidRPr="00B43409">
        <w:rPr>
          <w:sz w:val="24"/>
        </w:rPr>
        <w:t xml:space="preserve">Член региональной общественной организации по защите прав и </w:t>
      </w:r>
    </w:p>
    <w:p w:rsidR="00D477BA" w:rsidRPr="00B43409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B43409">
        <w:rPr>
          <w:sz w:val="24"/>
        </w:rPr>
        <w:t xml:space="preserve">законных интересов медицинских и фармацевтических работников </w:t>
      </w:r>
    </w:p>
    <w:p w:rsidR="00D477BA" w:rsidRPr="00B43409" w:rsidRDefault="00D477BA" w:rsidP="00D477BA">
      <w:pPr>
        <w:pStyle w:val="a5"/>
        <w:tabs>
          <w:tab w:val="num" w:pos="720"/>
        </w:tabs>
        <w:ind w:right="-6"/>
        <w:rPr>
          <w:sz w:val="24"/>
        </w:rPr>
      </w:pPr>
      <w:r w:rsidRPr="00B43409">
        <w:rPr>
          <w:sz w:val="24"/>
        </w:rPr>
        <w:t xml:space="preserve">«Врачебная палата» Пензенской области, главный врач </w:t>
      </w:r>
    </w:p>
    <w:p w:rsidR="00D477BA" w:rsidRPr="00B43409" w:rsidRDefault="00D477BA" w:rsidP="00D477BA">
      <w:pPr>
        <w:pStyle w:val="a5"/>
        <w:tabs>
          <w:tab w:val="num" w:pos="720"/>
          <w:tab w:val="left" w:pos="6237"/>
        </w:tabs>
        <w:ind w:right="-6"/>
        <w:rPr>
          <w:i/>
          <w:sz w:val="24"/>
        </w:rPr>
      </w:pPr>
      <w:r w:rsidRPr="00B43409">
        <w:rPr>
          <w:sz w:val="24"/>
        </w:rPr>
        <w:t>ГБУЗ «Колышлейская районная больница»                        _______________/ В.А. Аббакумов</w:t>
      </w:r>
    </w:p>
    <w:p w:rsidR="00D477BA" w:rsidRPr="00B43409" w:rsidRDefault="00D477BA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  <w:r w:rsidRPr="00B43409">
        <w:rPr>
          <w:sz w:val="24"/>
        </w:rPr>
        <w:t xml:space="preserve">Член региональной общественной организации по защите прав и </w:t>
      </w:r>
    </w:p>
    <w:p w:rsidR="00D477BA" w:rsidRPr="00B43409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B43409">
        <w:rPr>
          <w:sz w:val="24"/>
        </w:rPr>
        <w:t xml:space="preserve">законных интересов медицинских и фармацевтических работников </w:t>
      </w:r>
    </w:p>
    <w:p w:rsidR="00D477BA" w:rsidRPr="00B43409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B43409">
        <w:rPr>
          <w:sz w:val="24"/>
        </w:rPr>
        <w:t xml:space="preserve">«Врачебная палата» Пензенской области, главный врач </w:t>
      </w:r>
    </w:p>
    <w:p w:rsidR="00D477BA" w:rsidRDefault="00D477BA" w:rsidP="00D477BA">
      <w:pPr>
        <w:pStyle w:val="a5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  <w:r w:rsidRPr="00B43409">
        <w:rPr>
          <w:sz w:val="24"/>
        </w:rPr>
        <w:t>ГБУЗ «Каменская межрайонная больница»                               _______________/ А.В. Галкин</w:t>
      </w:r>
      <w:bookmarkStart w:id="0" w:name="_GoBack"/>
      <w:bookmarkEnd w:id="0"/>
      <w:r w:rsidRPr="00567078">
        <w:rPr>
          <w:sz w:val="24"/>
        </w:rPr>
        <w:t xml:space="preserve"> </w:t>
      </w:r>
    </w:p>
    <w:p w:rsidR="004E1CDE" w:rsidRDefault="004E1CDE" w:rsidP="00D477BA"/>
    <w:sectPr w:rsidR="004E1CDE" w:rsidSect="00451FB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5FC2"/>
    <w:multiLevelType w:val="hybridMultilevel"/>
    <w:tmpl w:val="146E0C6E"/>
    <w:lvl w:ilvl="0" w:tplc="9BCE92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D7"/>
    <w:rsid w:val="000134A4"/>
    <w:rsid w:val="000277CA"/>
    <w:rsid w:val="00030C98"/>
    <w:rsid w:val="00035B08"/>
    <w:rsid w:val="000404AC"/>
    <w:rsid w:val="00041D9A"/>
    <w:rsid w:val="000519CF"/>
    <w:rsid w:val="00053580"/>
    <w:rsid w:val="0005797C"/>
    <w:rsid w:val="0007031F"/>
    <w:rsid w:val="00071598"/>
    <w:rsid w:val="0007785C"/>
    <w:rsid w:val="000B0E46"/>
    <w:rsid w:val="000B2281"/>
    <w:rsid w:val="000C3165"/>
    <w:rsid w:val="000D4DE0"/>
    <w:rsid w:val="000E03EE"/>
    <w:rsid w:val="000E17D5"/>
    <w:rsid w:val="000E3C55"/>
    <w:rsid w:val="000E57C3"/>
    <w:rsid w:val="000E6B83"/>
    <w:rsid w:val="000F6F83"/>
    <w:rsid w:val="00105257"/>
    <w:rsid w:val="00110DA0"/>
    <w:rsid w:val="00113639"/>
    <w:rsid w:val="00120246"/>
    <w:rsid w:val="00140FD2"/>
    <w:rsid w:val="0017693C"/>
    <w:rsid w:val="001A7245"/>
    <w:rsid w:val="001B4737"/>
    <w:rsid w:val="001E0D92"/>
    <w:rsid w:val="001E74E0"/>
    <w:rsid w:val="001E7AE4"/>
    <w:rsid w:val="001F1CD9"/>
    <w:rsid w:val="001F27CB"/>
    <w:rsid w:val="001F46D9"/>
    <w:rsid w:val="00212DAA"/>
    <w:rsid w:val="002576F3"/>
    <w:rsid w:val="00263E8D"/>
    <w:rsid w:val="00282012"/>
    <w:rsid w:val="002C44F4"/>
    <w:rsid w:val="002F0059"/>
    <w:rsid w:val="00304118"/>
    <w:rsid w:val="003251C3"/>
    <w:rsid w:val="003301C9"/>
    <w:rsid w:val="00331581"/>
    <w:rsid w:val="00334B66"/>
    <w:rsid w:val="00346BB1"/>
    <w:rsid w:val="003475A1"/>
    <w:rsid w:val="00352444"/>
    <w:rsid w:val="00360FC7"/>
    <w:rsid w:val="003611F8"/>
    <w:rsid w:val="00362A91"/>
    <w:rsid w:val="00366A38"/>
    <w:rsid w:val="00371687"/>
    <w:rsid w:val="0038054E"/>
    <w:rsid w:val="00383C52"/>
    <w:rsid w:val="00397BAE"/>
    <w:rsid w:val="003C37EE"/>
    <w:rsid w:val="003D3647"/>
    <w:rsid w:val="003E0B62"/>
    <w:rsid w:val="003E47C3"/>
    <w:rsid w:val="003F1BFA"/>
    <w:rsid w:val="003F3938"/>
    <w:rsid w:val="00412516"/>
    <w:rsid w:val="004211FC"/>
    <w:rsid w:val="00421B66"/>
    <w:rsid w:val="0043363D"/>
    <w:rsid w:val="004371C8"/>
    <w:rsid w:val="00440EC3"/>
    <w:rsid w:val="00451FBF"/>
    <w:rsid w:val="00471AEF"/>
    <w:rsid w:val="004729E0"/>
    <w:rsid w:val="00483D78"/>
    <w:rsid w:val="00497DAD"/>
    <w:rsid w:val="004A6F25"/>
    <w:rsid w:val="004B3499"/>
    <w:rsid w:val="004C4D1B"/>
    <w:rsid w:val="004C4FF4"/>
    <w:rsid w:val="004D3DAA"/>
    <w:rsid w:val="004D604B"/>
    <w:rsid w:val="004E1CDE"/>
    <w:rsid w:val="004F7425"/>
    <w:rsid w:val="00527675"/>
    <w:rsid w:val="00574167"/>
    <w:rsid w:val="005B0C74"/>
    <w:rsid w:val="005C0EFA"/>
    <w:rsid w:val="005C2D80"/>
    <w:rsid w:val="005E0067"/>
    <w:rsid w:val="005F10AF"/>
    <w:rsid w:val="006023AA"/>
    <w:rsid w:val="00605018"/>
    <w:rsid w:val="00607729"/>
    <w:rsid w:val="00613DA5"/>
    <w:rsid w:val="006166D4"/>
    <w:rsid w:val="00627008"/>
    <w:rsid w:val="00650547"/>
    <w:rsid w:val="00655E78"/>
    <w:rsid w:val="00656B80"/>
    <w:rsid w:val="00656F2A"/>
    <w:rsid w:val="00663946"/>
    <w:rsid w:val="006746F8"/>
    <w:rsid w:val="00676070"/>
    <w:rsid w:val="00685664"/>
    <w:rsid w:val="006A394A"/>
    <w:rsid w:val="006A5B1D"/>
    <w:rsid w:val="006D255F"/>
    <w:rsid w:val="006E114B"/>
    <w:rsid w:val="007245B5"/>
    <w:rsid w:val="00730272"/>
    <w:rsid w:val="00735DFA"/>
    <w:rsid w:val="007404AF"/>
    <w:rsid w:val="00750477"/>
    <w:rsid w:val="00755020"/>
    <w:rsid w:val="00760030"/>
    <w:rsid w:val="007668CF"/>
    <w:rsid w:val="0078337B"/>
    <w:rsid w:val="007971CB"/>
    <w:rsid w:val="007A457C"/>
    <w:rsid w:val="007E1C5C"/>
    <w:rsid w:val="007F0E98"/>
    <w:rsid w:val="007F1B42"/>
    <w:rsid w:val="007F6ADD"/>
    <w:rsid w:val="007F6D22"/>
    <w:rsid w:val="00807A7E"/>
    <w:rsid w:val="00810F75"/>
    <w:rsid w:val="008164EE"/>
    <w:rsid w:val="00827224"/>
    <w:rsid w:val="00831DF8"/>
    <w:rsid w:val="00844372"/>
    <w:rsid w:val="00844DF4"/>
    <w:rsid w:val="00860571"/>
    <w:rsid w:val="0087223A"/>
    <w:rsid w:val="00882843"/>
    <w:rsid w:val="0089360A"/>
    <w:rsid w:val="008972EE"/>
    <w:rsid w:val="008A4C9B"/>
    <w:rsid w:val="008C5445"/>
    <w:rsid w:val="008E2D02"/>
    <w:rsid w:val="008F3E9A"/>
    <w:rsid w:val="008F7584"/>
    <w:rsid w:val="0090251C"/>
    <w:rsid w:val="0091644F"/>
    <w:rsid w:val="00916B81"/>
    <w:rsid w:val="0096057D"/>
    <w:rsid w:val="00964BD7"/>
    <w:rsid w:val="00965C4B"/>
    <w:rsid w:val="00976B8A"/>
    <w:rsid w:val="009A136A"/>
    <w:rsid w:val="009A7A40"/>
    <w:rsid w:val="009B5154"/>
    <w:rsid w:val="00A10303"/>
    <w:rsid w:val="00A12302"/>
    <w:rsid w:val="00A26310"/>
    <w:rsid w:val="00A37175"/>
    <w:rsid w:val="00A413B8"/>
    <w:rsid w:val="00A65753"/>
    <w:rsid w:val="00A9188E"/>
    <w:rsid w:val="00A973B6"/>
    <w:rsid w:val="00AA4543"/>
    <w:rsid w:val="00AB5224"/>
    <w:rsid w:val="00AD1790"/>
    <w:rsid w:val="00AF0E7A"/>
    <w:rsid w:val="00B006E6"/>
    <w:rsid w:val="00B12786"/>
    <w:rsid w:val="00B15BAE"/>
    <w:rsid w:val="00B27D10"/>
    <w:rsid w:val="00B329E2"/>
    <w:rsid w:val="00B336F4"/>
    <w:rsid w:val="00B43409"/>
    <w:rsid w:val="00B55719"/>
    <w:rsid w:val="00B560E9"/>
    <w:rsid w:val="00B60AA5"/>
    <w:rsid w:val="00B70247"/>
    <w:rsid w:val="00B70AC4"/>
    <w:rsid w:val="00B74345"/>
    <w:rsid w:val="00B926C1"/>
    <w:rsid w:val="00B94079"/>
    <w:rsid w:val="00BA0148"/>
    <w:rsid w:val="00BA7409"/>
    <w:rsid w:val="00BD4322"/>
    <w:rsid w:val="00C06F2B"/>
    <w:rsid w:val="00C15E0B"/>
    <w:rsid w:val="00C21554"/>
    <w:rsid w:val="00C51956"/>
    <w:rsid w:val="00C519E5"/>
    <w:rsid w:val="00C62250"/>
    <w:rsid w:val="00C6250D"/>
    <w:rsid w:val="00CA0211"/>
    <w:rsid w:val="00CB05ED"/>
    <w:rsid w:val="00CC4418"/>
    <w:rsid w:val="00CE1ABB"/>
    <w:rsid w:val="00CF667E"/>
    <w:rsid w:val="00D038FD"/>
    <w:rsid w:val="00D149C3"/>
    <w:rsid w:val="00D15A6E"/>
    <w:rsid w:val="00D2162B"/>
    <w:rsid w:val="00D22A1D"/>
    <w:rsid w:val="00D477BA"/>
    <w:rsid w:val="00D51331"/>
    <w:rsid w:val="00D705C4"/>
    <w:rsid w:val="00D83FFF"/>
    <w:rsid w:val="00D91525"/>
    <w:rsid w:val="00D96149"/>
    <w:rsid w:val="00DA623D"/>
    <w:rsid w:val="00DC6784"/>
    <w:rsid w:val="00DE0E17"/>
    <w:rsid w:val="00E1503B"/>
    <w:rsid w:val="00E41DD4"/>
    <w:rsid w:val="00E5796F"/>
    <w:rsid w:val="00E7334C"/>
    <w:rsid w:val="00E80BE9"/>
    <w:rsid w:val="00E81292"/>
    <w:rsid w:val="00E86230"/>
    <w:rsid w:val="00E95720"/>
    <w:rsid w:val="00EB1B54"/>
    <w:rsid w:val="00EC6957"/>
    <w:rsid w:val="00ED0641"/>
    <w:rsid w:val="00EE1962"/>
    <w:rsid w:val="00EE60D1"/>
    <w:rsid w:val="00EF3490"/>
    <w:rsid w:val="00EF430D"/>
    <w:rsid w:val="00F03666"/>
    <w:rsid w:val="00F13A71"/>
    <w:rsid w:val="00F15692"/>
    <w:rsid w:val="00F41587"/>
    <w:rsid w:val="00F53AA2"/>
    <w:rsid w:val="00FA1496"/>
    <w:rsid w:val="00FA58D5"/>
    <w:rsid w:val="00FA6EBB"/>
    <w:rsid w:val="00FB05C8"/>
    <w:rsid w:val="00FB3340"/>
    <w:rsid w:val="00FD4888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B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6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964BD7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B560E9"/>
    <w:pPr>
      <w:jc w:val="both"/>
    </w:pPr>
  </w:style>
  <w:style w:type="character" w:customStyle="1" w:styleId="a6">
    <w:name w:val="Основной текст Знак"/>
    <w:basedOn w:val="a0"/>
    <w:link w:val="a5"/>
    <w:rsid w:val="00B56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560E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560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F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4D604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F349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B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6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964BD7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B560E9"/>
    <w:pPr>
      <w:jc w:val="both"/>
    </w:pPr>
  </w:style>
  <w:style w:type="character" w:customStyle="1" w:styleId="a6">
    <w:name w:val="Основной текст Знак"/>
    <w:basedOn w:val="a0"/>
    <w:link w:val="a5"/>
    <w:rsid w:val="00B56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560E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560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F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4D604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F34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BEA6-4C68-46CC-9FD9-8DF72A3F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11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SMIRNOVA</cp:lastModifiedBy>
  <cp:revision>340</cp:revision>
  <cp:lastPrinted>2020-07-15T09:10:00Z</cp:lastPrinted>
  <dcterms:created xsi:type="dcterms:W3CDTF">2020-06-30T09:13:00Z</dcterms:created>
  <dcterms:modified xsi:type="dcterms:W3CDTF">2021-02-09T15:07:00Z</dcterms:modified>
</cp:coreProperties>
</file>